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604" w:rsidRDefault="001B0604" w:rsidP="001B0604">
      <w:pPr>
        <w:pStyle w:val="Standard"/>
        <w:ind w:left="1440" w:firstLine="720"/>
        <w:rPr>
          <w:rFonts w:ascii="Castellar" w:hAnsi="Castellar" w:cs="Castellar"/>
          <w:b/>
          <w:bCs/>
          <w:sz w:val="48"/>
          <w:szCs w:val="48"/>
        </w:rPr>
      </w:pPr>
      <w:r>
        <w:rPr>
          <w:rFonts w:ascii="Castellar" w:hAnsi="Castellar" w:cs="Castellar"/>
          <w:b/>
          <w:bCs/>
          <w:sz w:val="48"/>
          <w:szCs w:val="48"/>
        </w:rPr>
        <w:t>TRINITY</w:t>
      </w:r>
    </w:p>
    <w:p w:rsidR="001B0604" w:rsidRDefault="001B0604" w:rsidP="001B0604">
      <w:pPr>
        <w:pStyle w:val="Standard"/>
        <w:ind w:left="1440" w:firstLine="720"/>
        <w:rPr>
          <w:rFonts w:ascii="Castellar" w:hAnsi="Castellar" w:cs="Castellar"/>
          <w:b/>
          <w:bCs/>
          <w:sz w:val="16"/>
          <w:szCs w:val="16"/>
        </w:rPr>
      </w:pPr>
    </w:p>
    <w:p w:rsidR="001B0604" w:rsidRDefault="001B0604" w:rsidP="001B0604">
      <w:pPr>
        <w:pStyle w:val="Standard"/>
        <w:jc w:val="center"/>
        <w:rPr>
          <w:sz w:val="28"/>
          <w:szCs w:val="28"/>
        </w:rPr>
      </w:pPr>
      <w:r>
        <w:rPr>
          <w:sz w:val="28"/>
          <w:szCs w:val="28"/>
        </w:rPr>
        <w:t>The Newsletter of</w:t>
      </w:r>
    </w:p>
    <w:p w:rsidR="001B0604" w:rsidRDefault="001B0604" w:rsidP="001B0604">
      <w:pPr>
        <w:pStyle w:val="Standard"/>
        <w:jc w:val="center"/>
        <w:rPr>
          <w:b/>
          <w:sz w:val="28"/>
          <w:szCs w:val="28"/>
        </w:rPr>
      </w:pPr>
      <w:r>
        <w:rPr>
          <w:b/>
          <w:sz w:val="28"/>
          <w:szCs w:val="28"/>
        </w:rPr>
        <w:t>Holy Trinity Church Ilkeston</w:t>
      </w:r>
    </w:p>
    <w:p w:rsidR="001B0604" w:rsidRDefault="001B0604" w:rsidP="001B0604">
      <w:pPr>
        <w:pStyle w:val="Standard"/>
        <w:jc w:val="center"/>
      </w:pPr>
    </w:p>
    <w:p w:rsidR="001B0604" w:rsidRDefault="001B0604" w:rsidP="001B0604">
      <w:pPr>
        <w:pStyle w:val="Standard"/>
        <w:widowControl w:val="0"/>
        <w:jc w:val="center"/>
        <w:rPr>
          <w:rFonts w:cs="Gill Sans"/>
          <w:b/>
          <w:bCs/>
          <w:color w:val="000000"/>
          <w:sz w:val="28"/>
          <w:szCs w:val="28"/>
          <w:lang w:val="en-US"/>
        </w:rPr>
      </w:pPr>
      <w:r>
        <w:rPr>
          <w:rFonts w:cs="Gill Sans"/>
          <w:b/>
          <w:bCs/>
          <w:color w:val="000000"/>
          <w:sz w:val="28"/>
          <w:szCs w:val="28"/>
          <w:lang w:val="en-US"/>
        </w:rPr>
        <w:t xml:space="preserve">Sunday </w:t>
      </w:r>
      <w:r w:rsidR="00167699">
        <w:rPr>
          <w:rFonts w:cs="Gill Sans"/>
          <w:b/>
          <w:bCs/>
          <w:color w:val="000000"/>
          <w:sz w:val="28"/>
          <w:szCs w:val="28"/>
          <w:lang w:val="en-US"/>
        </w:rPr>
        <w:t>2</w:t>
      </w:r>
      <w:r w:rsidR="00B250A1" w:rsidRPr="00B250A1">
        <w:rPr>
          <w:rFonts w:cs="Gill Sans"/>
          <w:b/>
          <w:bCs/>
          <w:color w:val="000000"/>
          <w:sz w:val="28"/>
          <w:szCs w:val="28"/>
          <w:vertAlign w:val="superscript"/>
          <w:lang w:val="en-US"/>
        </w:rPr>
        <w:t>nd</w:t>
      </w:r>
      <w:r w:rsidR="00B250A1">
        <w:rPr>
          <w:rFonts w:cs="Gill Sans"/>
          <w:b/>
          <w:bCs/>
          <w:color w:val="000000"/>
          <w:sz w:val="28"/>
          <w:szCs w:val="28"/>
          <w:lang w:val="en-US"/>
        </w:rPr>
        <w:t xml:space="preserve"> November</w:t>
      </w:r>
      <w:r>
        <w:rPr>
          <w:rFonts w:cs="Gill Sans"/>
          <w:b/>
          <w:bCs/>
          <w:color w:val="000000"/>
          <w:sz w:val="28"/>
          <w:szCs w:val="28"/>
          <w:lang w:val="en-US"/>
        </w:rPr>
        <w:t xml:space="preserve"> 2025</w:t>
      </w:r>
    </w:p>
    <w:p w:rsidR="001B0604" w:rsidRDefault="00B250A1" w:rsidP="001B0604">
      <w:pPr>
        <w:pStyle w:val="Standard"/>
        <w:widowControl w:val="0"/>
        <w:jc w:val="center"/>
        <w:rPr>
          <w:rFonts w:cs="Gill Sans"/>
          <w:b/>
          <w:bCs/>
          <w:color w:val="000000" w:themeColor="text1"/>
          <w:sz w:val="28"/>
          <w:szCs w:val="28"/>
          <w:lang w:val="en-US"/>
        </w:rPr>
      </w:pPr>
      <w:r>
        <w:rPr>
          <w:rFonts w:cs="Gill Sans"/>
          <w:b/>
          <w:bCs/>
          <w:color w:val="000000" w:themeColor="text1"/>
          <w:sz w:val="28"/>
          <w:szCs w:val="28"/>
          <w:lang w:val="en-US"/>
        </w:rPr>
        <w:t>All Souls</w:t>
      </w:r>
    </w:p>
    <w:p w:rsidR="00822066" w:rsidRDefault="00822066" w:rsidP="001B0604">
      <w:pPr>
        <w:pStyle w:val="Standard"/>
        <w:widowControl w:val="0"/>
        <w:jc w:val="center"/>
        <w:rPr>
          <w:rFonts w:eastAsia="Times New Roman" w:cs="Gill Sans"/>
          <w:b/>
          <w:bCs/>
          <w:color w:val="000000"/>
          <w:sz w:val="28"/>
          <w:szCs w:val="28"/>
        </w:rPr>
      </w:pPr>
      <w:r>
        <w:rPr>
          <w:rFonts w:cs="Gill Sans"/>
          <w:b/>
          <w:bCs/>
          <w:color w:val="000000" w:themeColor="text1"/>
          <w:sz w:val="28"/>
          <w:szCs w:val="28"/>
          <w:lang w:val="en-US"/>
        </w:rPr>
        <w:t xml:space="preserve">Commemoration </w:t>
      </w:r>
      <w:r w:rsidR="00B02D8D">
        <w:rPr>
          <w:rFonts w:cs="Gill Sans"/>
          <w:b/>
          <w:bCs/>
          <w:color w:val="000000" w:themeColor="text1"/>
          <w:sz w:val="28"/>
          <w:szCs w:val="28"/>
          <w:lang w:val="en-US"/>
        </w:rPr>
        <w:t>of All the Faithful Departed</w:t>
      </w:r>
    </w:p>
    <w:p w:rsidR="001B0604" w:rsidRDefault="001B0604" w:rsidP="001B0604">
      <w:pPr>
        <w:pStyle w:val="Standard"/>
        <w:widowControl w:val="0"/>
        <w:rPr>
          <w:rFonts w:eastAsia="Times New Roman" w:cs="Gill Sans"/>
          <w:b/>
          <w:color w:val="000000"/>
          <w:sz w:val="16"/>
          <w:szCs w:val="16"/>
        </w:rPr>
      </w:pPr>
    </w:p>
    <w:p w:rsidR="001B0604" w:rsidRDefault="001B0604" w:rsidP="001B0604">
      <w:pPr>
        <w:pStyle w:val="Standard"/>
        <w:rPr>
          <w:rFonts w:eastAsia="Times New Roman"/>
          <w:b/>
          <w:color w:val="000000"/>
          <w:sz w:val="16"/>
          <w:szCs w:val="16"/>
        </w:rPr>
      </w:pPr>
    </w:p>
    <w:p w:rsidR="001B0604" w:rsidRDefault="001B0604" w:rsidP="001B0604">
      <w:pPr>
        <w:pStyle w:val="Standard"/>
        <w:rPr>
          <w:rFonts w:eastAsia="Times New Roman"/>
          <w:b/>
          <w:color w:val="000000"/>
          <w:u w:val="single"/>
        </w:rPr>
      </w:pPr>
      <w:r>
        <w:rPr>
          <w:rFonts w:eastAsia="Times New Roman"/>
          <w:b/>
          <w:color w:val="000000"/>
          <w:u w:val="single"/>
        </w:rPr>
        <w:t xml:space="preserve">11am Parish Mass </w:t>
      </w:r>
    </w:p>
    <w:p w:rsidR="001B0604" w:rsidRDefault="001B0604" w:rsidP="001B0604">
      <w:pPr>
        <w:pStyle w:val="Standard"/>
        <w:rPr>
          <w:rFonts w:eastAsia="Times New Roman"/>
          <w:b/>
          <w:color w:val="000000"/>
        </w:rPr>
      </w:pPr>
      <w:r>
        <w:rPr>
          <w:rFonts w:eastAsia="Times New Roman"/>
          <w:b/>
          <w:color w:val="000000"/>
        </w:rPr>
        <w:t xml:space="preserve">Celebrant and Preacher: Fr </w:t>
      </w:r>
      <w:r w:rsidR="00977B77">
        <w:rPr>
          <w:rFonts w:eastAsia="Times New Roman"/>
          <w:b/>
          <w:color w:val="000000"/>
        </w:rPr>
        <w:t>Max</w:t>
      </w:r>
    </w:p>
    <w:p w:rsidR="001B0604" w:rsidRDefault="001B0604" w:rsidP="001B0604">
      <w:pPr>
        <w:pStyle w:val="Standard"/>
        <w:jc w:val="both"/>
        <w:rPr>
          <w:b/>
          <w:bCs/>
          <w:color w:val="000000"/>
          <w:lang w:val="en-US"/>
        </w:rPr>
      </w:pPr>
      <w:r>
        <w:rPr>
          <w:b/>
          <w:bCs/>
          <w:color w:val="000000"/>
          <w:lang w:val="en-US"/>
        </w:rPr>
        <w:t>The Redemptorist leaflet contains the readings etc for today</w:t>
      </w:r>
    </w:p>
    <w:p w:rsidR="001B0604" w:rsidRDefault="001B0604" w:rsidP="001B0604">
      <w:pPr>
        <w:pStyle w:val="Standard"/>
        <w:jc w:val="both"/>
        <w:rPr>
          <w:b/>
          <w:bCs/>
          <w:color w:val="000000"/>
          <w:lang w:val="en-US"/>
        </w:rPr>
      </w:pPr>
      <w:r>
        <w:rPr>
          <w:b/>
          <w:bCs/>
          <w:color w:val="000000"/>
          <w:lang w:val="en-US"/>
        </w:rPr>
        <w:t>Music this morning:</w:t>
      </w:r>
    </w:p>
    <w:p w:rsidR="001B0604" w:rsidRDefault="001B0604" w:rsidP="001B0604">
      <w:pPr>
        <w:pStyle w:val="Standard"/>
        <w:jc w:val="both"/>
      </w:pPr>
      <w:r>
        <w:t>Today's hymns are from New English Hymnal (Green)</w:t>
      </w:r>
      <w:r>
        <w:rPr>
          <w:b/>
          <w:bCs/>
        </w:rPr>
        <w:t xml:space="preserve"> </w:t>
      </w:r>
    </w:p>
    <w:p w:rsidR="001B0604" w:rsidRDefault="001B0604" w:rsidP="001B0604">
      <w:pPr>
        <w:pStyle w:val="Standard"/>
        <w:jc w:val="both"/>
        <w:rPr>
          <w:b/>
        </w:rPr>
      </w:pPr>
      <w:r>
        <w:rPr>
          <w:b/>
        </w:rPr>
        <w:t>numbers are on the hymn boards</w:t>
      </w:r>
    </w:p>
    <w:p w:rsidR="001B0604" w:rsidRDefault="001B0604" w:rsidP="001B0604">
      <w:pPr>
        <w:pStyle w:val="Standard"/>
        <w:widowControl w:val="0"/>
        <w:jc w:val="both"/>
      </w:pPr>
      <w:r>
        <w:rPr>
          <w:b/>
        </w:rPr>
        <w:t>Gloria 4, Sanctus</w:t>
      </w:r>
      <w:r>
        <w:t xml:space="preserve"> 1, </w:t>
      </w:r>
      <w:r>
        <w:rPr>
          <w:b/>
        </w:rPr>
        <w:t xml:space="preserve">Agnus Dei </w:t>
      </w:r>
      <w:r>
        <w:t xml:space="preserve">1        </w:t>
      </w:r>
    </w:p>
    <w:p w:rsidR="001B0604" w:rsidRDefault="001B0604" w:rsidP="001B0604">
      <w:pPr>
        <w:pStyle w:val="Standard"/>
        <w:jc w:val="both"/>
      </w:pPr>
      <w:r>
        <w:rPr>
          <w:b/>
        </w:rPr>
        <w:t xml:space="preserve">Angelus </w:t>
      </w:r>
      <w:r>
        <w:t xml:space="preserve">    </w:t>
      </w:r>
    </w:p>
    <w:p w:rsidR="001B0604" w:rsidRDefault="001B0604" w:rsidP="001B0604">
      <w:pPr>
        <w:pStyle w:val="Standard"/>
        <w:jc w:val="both"/>
      </w:pPr>
    </w:p>
    <w:p w:rsidR="001B0604" w:rsidRDefault="001B0604" w:rsidP="001B0604">
      <w:pPr>
        <w:pStyle w:val="Standard"/>
        <w:jc w:val="both"/>
      </w:pPr>
      <w:r>
        <w:rPr>
          <w:bCs/>
          <w:color w:val="000000"/>
          <w:lang w:val="en-US"/>
        </w:rPr>
        <w:t>Welcome to our worship this Sunday. Baptised and communicant members of any Christian denomination are welcome to receive Holy Communion; if you’d prefer to receive a blessing, please carry a Mass booklet</w:t>
      </w:r>
      <w:r>
        <w:t xml:space="preserve"> with you.       </w:t>
      </w:r>
    </w:p>
    <w:p w:rsidR="001B0604" w:rsidRDefault="001B0604" w:rsidP="001B0604">
      <w:pPr>
        <w:pStyle w:val="Standard"/>
        <w:jc w:val="both"/>
        <w:rPr>
          <w:b/>
          <w:bCs/>
        </w:rPr>
      </w:pPr>
      <w:r>
        <w:rPr>
          <w:b/>
          <w:bCs/>
        </w:rPr>
        <w:t>Please join us for refreshments afterwards in the church hall</w:t>
      </w:r>
    </w:p>
    <w:p w:rsidR="00A1516A" w:rsidRDefault="00A1516A" w:rsidP="001B0604">
      <w:pPr>
        <w:pStyle w:val="Standard"/>
        <w:spacing w:line="276" w:lineRule="auto"/>
        <w:rPr>
          <w:rFonts w:eastAsia="Times New Roman"/>
          <w:b/>
          <w:color w:val="000000"/>
          <w:u w:val="single"/>
        </w:rPr>
      </w:pPr>
    </w:p>
    <w:p w:rsidR="001B0604" w:rsidRDefault="001B0604" w:rsidP="001B0604">
      <w:pPr>
        <w:pStyle w:val="Standard"/>
        <w:spacing w:line="276" w:lineRule="auto"/>
        <w:rPr>
          <w:rFonts w:eastAsia="Times New Roman"/>
          <w:b/>
          <w:color w:val="000000"/>
        </w:rPr>
      </w:pPr>
      <w:r>
        <w:rPr>
          <w:rFonts w:eastAsia="Times New Roman"/>
          <w:b/>
          <w:color w:val="000000"/>
          <w:u w:val="single"/>
        </w:rPr>
        <w:t>Next Sunday</w:t>
      </w:r>
      <w:r>
        <w:rPr>
          <w:rFonts w:eastAsia="Times New Roman"/>
          <w:b/>
          <w:color w:val="000000"/>
        </w:rPr>
        <w:t xml:space="preserve"> </w:t>
      </w:r>
    </w:p>
    <w:p w:rsidR="005C3EBB" w:rsidRDefault="00083F92" w:rsidP="001B0604">
      <w:pPr>
        <w:pStyle w:val="Standard"/>
        <w:spacing w:line="276" w:lineRule="auto"/>
        <w:rPr>
          <w:rFonts w:eastAsia="Times New Roman"/>
          <w:b/>
          <w:color w:val="000000"/>
        </w:rPr>
      </w:pPr>
      <w:r>
        <w:rPr>
          <w:rFonts w:eastAsia="Times New Roman"/>
          <w:b/>
          <w:color w:val="000000"/>
        </w:rPr>
        <w:t>9th</w:t>
      </w:r>
      <w:r w:rsidR="001B0604">
        <w:rPr>
          <w:rFonts w:eastAsia="Times New Roman"/>
          <w:b/>
          <w:color w:val="000000"/>
        </w:rPr>
        <w:t xml:space="preserve"> </w:t>
      </w:r>
      <w:r w:rsidR="00EA422D">
        <w:rPr>
          <w:rFonts w:eastAsia="Times New Roman"/>
          <w:b/>
          <w:color w:val="000000"/>
        </w:rPr>
        <w:t>November</w:t>
      </w:r>
      <w:r w:rsidR="001B0604">
        <w:rPr>
          <w:rFonts w:eastAsia="Times New Roman"/>
          <w:b/>
          <w:color w:val="000000"/>
        </w:rPr>
        <w:t xml:space="preserve"> </w:t>
      </w:r>
      <w:r w:rsidR="000B1C27">
        <w:rPr>
          <w:rFonts w:eastAsia="Times New Roman"/>
          <w:b/>
          <w:color w:val="000000"/>
        </w:rPr>
        <w:t>The Dedication of the Lateran Basilica</w:t>
      </w:r>
    </w:p>
    <w:p w:rsidR="001B0604" w:rsidRDefault="00175BBA" w:rsidP="001B0604">
      <w:pPr>
        <w:pStyle w:val="Standard"/>
        <w:spacing w:line="276" w:lineRule="auto"/>
        <w:rPr>
          <w:rFonts w:eastAsia="Times New Roman"/>
          <w:b/>
          <w:color w:val="000000"/>
        </w:rPr>
      </w:pPr>
      <w:r>
        <w:rPr>
          <w:rFonts w:eastAsia="Times New Roman"/>
          <w:b/>
          <w:color w:val="000000"/>
        </w:rPr>
        <w:t>Remembrance Sunday</w:t>
      </w:r>
    </w:p>
    <w:p w:rsidR="00175BBA" w:rsidRDefault="00175BBA" w:rsidP="001B0604">
      <w:pPr>
        <w:pStyle w:val="Standard"/>
        <w:spacing w:line="276" w:lineRule="auto"/>
        <w:rPr>
          <w:rFonts w:eastAsia="Times New Roman"/>
          <w:b/>
          <w:color w:val="000000"/>
        </w:rPr>
      </w:pPr>
      <w:r>
        <w:rPr>
          <w:rFonts w:eastAsia="Times New Roman"/>
          <w:b/>
          <w:color w:val="000000"/>
        </w:rPr>
        <w:t xml:space="preserve">This will start at </w:t>
      </w:r>
      <w:r w:rsidR="001B0604">
        <w:rPr>
          <w:rFonts w:eastAsia="Times New Roman"/>
          <w:b/>
          <w:color w:val="000000"/>
        </w:rPr>
        <w:t>1</w:t>
      </w:r>
      <w:r>
        <w:rPr>
          <w:rFonts w:eastAsia="Times New Roman"/>
          <w:b/>
          <w:color w:val="000000"/>
        </w:rPr>
        <w:t>0,55</w:t>
      </w:r>
      <w:r w:rsidR="001B0604">
        <w:rPr>
          <w:rFonts w:eastAsia="Times New Roman"/>
          <w:b/>
          <w:color w:val="000000"/>
        </w:rPr>
        <w:t xml:space="preserve">am </w:t>
      </w:r>
      <w:r>
        <w:rPr>
          <w:rFonts w:eastAsia="Times New Roman"/>
          <w:b/>
          <w:color w:val="000000"/>
        </w:rPr>
        <w:t>with an Act of Remembrance</w:t>
      </w:r>
    </w:p>
    <w:p w:rsidR="001B0604" w:rsidRDefault="001B0604" w:rsidP="001B0604">
      <w:pPr>
        <w:pStyle w:val="Standard"/>
        <w:spacing w:line="276" w:lineRule="auto"/>
        <w:rPr>
          <w:rFonts w:eastAsia="Times New Roman"/>
          <w:b/>
          <w:color w:val="000000"/>
        </w:rPr>
      </w:pPr>
      <w:r>
        <w:rPr>
          <w:rFonts w:eastAsia="Times New Roman"/>
          <w:b/>
          <w:color w:val="000000"/>
        </w:rPr>
        <w:t>The Parish Mass: Celebrant and Preacher:  Fr</w:t>
      </w:r>
      <w:r w:rsidR="003F00CB">
        <w:rPr>
          <w:rFonts w:eastAsia="Times New Roman"/>
          <w:b/>
          <w:color w:val="000000"/>
        </w:rPr>
        <w:t xml:space="preserve"> Stephen Jones</w:t>
      </w:r>
    </w:p>
    <w:p w:rsidR="00A1516A" w:rsidRDefault="001B0604" w:rsidP="0058031A">
      <w:pPr>
        <w:pStyle w:val="Standard"/>
        <w:jc w:val="both"/>
      </w:pPr>
      <w:r>
        <w:t xml:space="preserve">  </w:t>
      </w:r>
    </w:p>
    <w:p w:rsidR="001B0604" w:rsidRPr="0058031A" w:rsidRDefault="001B0604" w:rsidP="0058031A">
      <w:pPr>
        <w:pStyle w:val="Standard"/>
        <w:jc w:val="both"/>
      </w:pPr>
      <w:r>
        <w:t xml:space="preserve"> </w:t>
      </w:r>
      <w:r>
        <w:rPr>
          <w:b/>
          <w:bCs/>
          <w:iCs/>
          <w:color w:val="000000"/>
          <w:u w:val="single"/>
          <w:lang w:val="en-US"/>
        </w:rPr>
        <w:t>This week at Holy Trinity</w:t>
      </w:r>
    </w:p>
    <w:p w:rsidR="001B0604" w:rsidRDefault="001B0604" w:rsidP="001B0604">
      <w:pPr>
        <w:pStyle w:val="Standard"/>
        <w:rPr>
          <w:rFonts w:eastAsia="Times New Roman"/>
          <w:bCs/>
          <w:lang w:eastAsia="en-GB"/>
        </w:rPr>
      </w:pPr>
      <w:r>
        <w:rPr>
          <w:rFonts w:eastAsia="Times New Roman"/>
          <w:bCs/>
          <w:lang w:eastAsia="en-GB"/>
        </w:rPr>
        <w:t>Tuesday 9.30am:  Mass</w:t>
      </w:r>
    </w:p>
    <w:p w:rsidR="001B0604" w:rsidRDefault="001B0604" w:rsidP="001B0604">
      <w:pPr>
        <w:pStyle w:val="Standard"/>
        <w:rPr>
          <w:rFonts w:eastAsia="Times New Roman"/>
          <w:lang w:eastAsia="en-GB"/>
        </w:rPr>
      </w:pPr>
      <w:r>
        <w:rPr>
          <w:rFonts w:eastAsia="Times New Roman"/>
          <w:lang w:eastAsia="en-GB"/>
        </w:rPr>
        <w:t>Thursday   7.00 pm:  Mass</w:t>
      </w:r>
    </w:p>
    <w:p w:rsidR="001B0604" w:rsidRDefault="001B0604" w:rsidP="001B0604">
      <w:pPr>
        <w:pStyle w:val="Standard"/>
        <w:rPr>
          <w:rFonts w:eastAsia="Times New Roman"/>
          <w:b/>
          <w:bCs/>
          <w:u w:val="single"/>
          <w:lang w:eastAsia="en-GB"/>
        </w:rPr>
      </w:pPr>
      <w:r>
        <w:rPr>
          <w:rFonts w:eastAsia="Times New Roman"/>
          <w:b/>
          <w:bCs/>
          <w:u w:val="single"/>
          <w:lang w:eastAsia="en-GB"/>
        </w:rPr>
        <w:t xml:space="preserve">At St Laurence's, Long Eaton </w:t>
      </w:r>
    </w:p>
    <w:p w:rsidR="001B0604" w:rsidRDefault="001B0604" w:rsidP="001B0604">
      <w:pPr>
        <w:pStyle w:val="Standard"/>
        <w:rPr>
          <w:rFonts w:eastAsia="Times New Roman"/>
          <w:lang w:eastAsia="en-GB"/>
        </w:rPr>
      </w:pPr>
      <w:r>
        <w:rPr>
          <w:rFonts w:eastAsia="Times New Roman"/>
          <w:lang w:eastAsia="en-GB"/>
        </w:rPr>
        <w:t>Wednesday 12.30 pm: Mass</w:t>
      </w:r>
    </w:p>
    <w:p w:rsidR="001B0604" w:rsidRDefault="001B0604" w:rsidP="001B0604">
      <w:pPr>
        <w:pStyle w:val="Standard"/>
        <w:rPr>
          <w:rFonts w:eastAsia="Times New Roman"/>
          <w:lang w:eastAsia="en-GB"/>
        </w:rPr>
      </w:pPr>
      <w:r>
        <w:rPr>
          <w:rFonts w:eastAsia="Times New Roman"/>
          <w:lang w:eastAsia="en-GB"/>
        </w:rPr>
        <w:t>Saturday at 9.30 am: Mass</w:t>
      </w:r>
    </w:p>
    <w:p w:rsidR="001B0604" w:rsidRDefault="001B0604" w:rsidP="001B0604">
      <w:pPr>
        <w:pStyle w:val="Standard"/>
        <w:rPr>
          <w:rFonts w:eastAsia="Times New Roman"/>
          <w:lang w:eastAsia="en-GB"/>
        </w:rPr>
      </w:pPr>
    </w:p>
    <w:p w:rsidR="0068593F" w:rsidRPr="00B920CA" w:rsidRDefault="0068593F" w:rsidP="0068593F">
      <w:pPr>
        <w:widowControl/>
        <w:suppressAutoHyphens w:val="0"/>
        <w:autoSpaceDN/>
        <w:spacing w:after="0" w:line="240" w:lineRule="auto"/>
        <w:rPr>
          <w:rFonts w:eastAsia="Times New Roman" w:cs="Calibri"/>
          <w:kern w:val="0"/>
          <w:lang w:eastAsia="en-GB"/>
        </w:rPr>
      </w:pPr>
      <w:r w:rsidRPr="00B920CA">
        <w:rPr>
          <w:rFonts w:eastAsia="Times New Roman" w:cs="Calibri"/>
          <w:b/>
          <w:bCs/>
          <w:kern w:val="0"/>
          <w:lang w:eastAsia="en-GB"/>
        </w:rPr>
        <w:t>Giving to Holy Trinity</w:t>
      </w:r>
    </w:p>
    <w:p w:rsidR="0068593F" w:rsidRPr="00B920CA" w:rsidRDefault="0068593F" w:rsidP="0068593F">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this please speak with Geoff Raby.</w:t>
      </w:r>
    </w:p>
    <w:p w:rsidR="001B0604" w:rsidRDefault="001B0604" w:rsidP="001B0604">
      <w:pPr>
        <w:pStyle w:val="Standard"/>
        <w:rPr>
          <w:b/>
          <w:bCs/>
          <w:u w:val="single"/>
        </w:rPr>
      </w:pPr>
      <w:r>
        <w:rPr>
          <w:rFonts w:eastAsia="Times New Roman"/>
          <w:b/>
          <w:bCs/>
          <w:u w:val="single"/>
          <w:lang w:eastAsia="en-GB"/>
        </w:rPr>
        <w:t>Looking ahead</w:t>
      </w:r>
    </w:p>
    <w:p w:rsidR="001B0604" w:rsidRDefault="001B0604" w:rsidP="001B0604">
      <w:pPr>
        <w:pStyle w:val="Standard"/>
        <w:widowControl w:val="0"/>
        <w:jc w:val="both"/>
        <w:rPr>
          <w:rFonts w:ascii="DejaVu Sans" w:hAnsi="DejaVu Sans" w:cs="DejaVu Sans"/>
          <w:b/>
          <w:lang w:val="en-US"/>
        </w:rPr>
      </w:pPr>
    </w:p>
    <w:p w:rsidR="001B0604" w:rsidRDefault="001B0604" w:rsidP="001B0604">
      <w:pPr>
        <w:widowControl/>
        <w:suppressAutoHyphens w:val="0"/>
        <w:spacing w:after="0" w:line="240" w:lineRule="auto"/>
        <w:jc w:val="both"/>
        <w:rPr>
          <w:rFonts w:asciiTheme="minorHAnsi" w:eastAsia="Times New Roman" w:hAnsiTheme="minorHAnsi" w:cstheme="minorHAnsi"/>
          <w:kern w:val="0"/>
          <w:lang w:eastAsia="en-GB"/>
        </w:rPr>
      </w:pPr>
      <w:r>
        <w:rPr>
          <w:rFonts w:asciiTheme="minorHAnsi" w:eastAsia="Times New Roman" w:hAnsiTheme="minorHAnsi" w:cstheme="minorHAnsi"/>
          <w:b/>
          <w:bCs/>
          <w:kern w:val="0"/>
          <w:lang w:eastAsia="en-GB"/>
        </w:rPr>
        <w:t>Dates for the diary/calendar </w:t>
      </w:r>
    </w:p>
    <w:p w:rsidR="009228D9" w:rsidRDefault="009228D9" w:rsidP="004477B4">
      <w:pPr>
        <w:widowControl/>
        <w:shd w:val="clear" w:color="auto" w:fill="FFFFFF"/>
        <w:suppressAutoHyphens w:val="0"/>
        <w:spacing w:after="0" w:line="240" w:lineRule="auto"/>
        <w:rPr>
          <w:rFonts w:ascii="Arial" w:eastAsia="Times New Roman" w:hAnsi="Arial" w:cs="Arial"/>
          <w:b/>
          <w:bCs/>
          <w:color w:val="242424"/>
          <w:kern w:val="0"/>
          <w:lang w:eastAsia="en-GB"/>
        </w:rPr>
      </w:pPr>
    </w:p>
    <w:p w:rsidR="004477B4" w:rsidRDefault="004477B4" w:rsidP="004477B4">
      <w:pPr>
        <w:widowControl/>
        <w:shd w:val="clear" w:color="auto" w:fill="FFFFFF"/>
        <w:suppressAutoHyphens w:val="0"/>
        <w:spacing w:after="0" w:line="240" w:lineRule="auto"/>
        <w:rPr>
          <w:rFonts w:ascii="Arial" w:eastAsia="Times New Roman" w:hAnsi="Arial" w:cs="Arial"/>
          <w:color w:val="242424"/>
          <w:kern w:val="0"/>
          <w:lang w:eastAsia="en-GB"/>
        </w:rPr>
      </w:pPr>
      <w:r>
        <w:rPr>
          <w:rFonts w:ascii="Arial" w:eastAsia="Times New Roman" w:hAnsi="Arial" w:cs="Arial"/>
          <w:b/>
          <w:bCs/>
          <w:color w:val="242424"/>
          <w:kern w:val="0"/>
          <w:lang w:eastAsia="en-GB"/>
        </w:rPr>
        <w:t>Lectio Divina</w:t>
      </w:r>
    </w:p>
    <w:p w:rsidR="004477B4" w:rsidRDefault="004477B4" w:rsidP="004477B4">
      <w:pPr>
        <w:widowControl/>
        <w:shd w:val="clear" w:color="auto" w:fill="FFFFFF"/>
        <w:suppressAutoHyphens w:val="0"/>
        <w:spacing w:after="0" w:line="240" w:lineRule="auto"/>
        <w:rPr>
          <w:rFonts w:ascii="Arial" w:eastAsia="Times New Roman" w:hAnsi="Arial" w:cs="Arial"/>
          <w:color w:val="242424"/>
          <w:kern w:val="0"/>
          <w:lang w:eastAsia="en-GB"/>
        </w:rPr>
      </w:pPr>
    </w:p>
    <w:p w:rsidR="004477B4" w:rsidRDefault="004477B4" w:rsidP="004477B4">
      <w:pPr>
        <w:widowControl/>
        <w:shd w:val="clear" w:color="auto" w:fill="FFFFFF"/>
        <w:suppressAutoHyphens w:val="0"/>
        <w:spacing w:after="0" w:line="240" w:lineRule="auto"/>
        <w:rPr>
          <w:rFonts w:ascii="Arial" w:eastAsia="Times New Roman" w:hAnsi="Arial" w:cs="Arial"/>
          <w:color w:val="242424"/>
          <w:kern w:val="0"/>
          <w:lang w:eastAsia="en-GB"/>
        </w:rPr>
      </w:pPr>
      <w:r>
        <w:rPr>
          <w:rFonts w:ascii="Arial" w:eastAsia="Times New Roman" w:hAnsi="Arial" w:cs="Arial"/>
          <w:color w:val="242424"/>
          <w:kern w:val="0"/>
          <w:lang w:eastAsia="en-GB"/>
        </w:rPr>
        <w:t>The November meeting will be held on Wednesday 26</w:t>
      </w:r>
      <w:r w:rsidRPr="00680B5D">
        <w:rPr>
          <w:rFonts w:ascii="Arial" w:eastAsia="Times New Roman" w:hAnsi="Arial" w:cs="Arial"/>
          <w:color w:val="242424"/>
          <w:kern w:val="0"/>
          <w:vertAlign w:val="superscript"/>
          <w:lang w:eastAsia="en-GB"/>
        </w:rPr>
        <w:t>th</w:t>
      </w:r>
      <w:r>
        <w:rPr>
          <w:rFonts w:ascii="Arial" w:eastAsia="Times New Roman" w:hAnsi="Arial" w:cs="Arial"/>
          <w:color w:val="242424"/>
          <w:kern w:val="0"/>
          <w:lang w:eastAsia="en-GB"/>
        </w:rPr>
        <w:t xml:space="preserve"> November at 2.00pm.</w:t>
      </w:r>
    </w:p>
    <w:p w:rsidR="001B0604" w:rsidRDefault="001B0604" w:rsidP="001B0604">
      <w:pPr>
        <w:widowControl/>
        <w:suppressAutoHyphens w:val="0"/>
        <w:spacing w:after="0" w:line="240" w:lineRule="auto"/>
        <w:jc w:val="both"/>
        <w:rPr>
          <w:rFonts w:asciiTheme="minorHAnsi" w:eastAsia="Times New Roman" w:hAnsiTheme="minorHAnsi" w:cstheme="minorBidi"/>
          <w:b/>
          <w:bCs/>
          <w:kern w:val="0"/>
          <w:lang w:eastAsia="en-GB"/>
        </w:rPr>
      </w:pPr>
      <w:r>
        <w:rPr>
          <w:rFonts w:asciiTheme="minorHAnsi" w:eastAsia="Times New Roman" w:hAnsiTheme="minorHAnsi" w:cstheme="minorBidi"/>
          <w:kern w:val="0"/>
          <w:lang w:eastAsia="en-GB"/>
        </w:rPr>
        <w:t xml:space="preserve">Further details of the following events will follow nearer the time but it may be useful to get the dates in your diary or on your calendar to avoid any clashes. </w:t>
      </w:r>
      <w:r>
        <w:rPr>
          <w:rFonts w:asciiTheme="minorHAnsi" w:eastAsia="Times New Roman" w:hAnsiTheme="minorHAnsi" w:cstheme="minorBidi"/>
          <w:b/>
          <w:bCs/>
          <w:kern w:val="0"/>
          <w:lang w:eastAsia="en-GB"/>
        </w:rPr>
        <w:t>Rosemary </w:t>
      </w:r>
    </w:p>
    <w:p w:rsidR="002C1913" w:rsidRDefault="002C1913" w:rsidP="001B0604">
      <w:pPr>
        <w:widowControl/>
        <w:suppressAutoHyphens w:val="0"/>
        <w:spacing w:after="0" w:line="240" w:lineRule="auto"/>
        <w:jc w:val="both"/>
        <w:rPr>
          <w:rFonts w:asciiTheme="minorHAnsi" w:eastAsia="Times New Roman" w:hAnsiTheme="minorHAnsi" w:cstheme="minorBidi"/>
          <w:b/>
          <w:bCs/>
          <w:kern w:val="0"/>
          <w:lang w:eastAsia="en-GB"/>
        </w:rPr>
      </w:pPr>
    </w:p>
    <w:p w:rsidR="008B39E1" w:rsidRPr="008B39E1" w:rsidRDefault="008B39E1" w:rsidP="008B39E1">
      <w:pPr>
        <w:widowControl/>
        <w:shd w:val="clear" w:color="auto" w:fill="FFFFFF"/>
        <w:suppressAutoHyphens w:val="0"/>
        <w:autoSpaceDN/>
        <w:spacing w:after="0" w:line="240" w:lineRule="auto"/>
        <w:rPr>
          <w:rFonts w:ascii="Segoe UI" w:eastAsia="Times New Roman" w:hAnsi="Segoe UI" w:cs="Segoe UI"/>
          <w:color w:val="242424"/>
          <w:kern w:val="0"/>
          <w:sz w:val="23"/>
          <w:szCs w:val="23"/>
          <w:lang w:eastAsia="en-GB"/>
        </w:rPr>
      </w:pPr>
      <w:r w:rsidRPr="008B39E1">
        <w:rPr>
          <w:rFonts w:ascii="Segoe UI" w:eastAsia="Times New Roman" w:hAnsi="Segoe UI" w:cs="Segoe UI"/>
          <w:b/>
          <w:bCs/>
          <w:color w:val="242424"/>
          <w:kern w:val="0"/>
          <w:sz w:val="23"/>
          <w:szCs w:val="23"/>
          <w:lang w:eastAsia="en-GB"/>
        </w:rPr>
        <w:t>Christmas Party, Tuesday 9th December, 6.30pm for 7.00pm</w:t>
      </w:r>
    </w:p>
    <w:p w:rsidR="008B39E1" w:rsidRPr="008B39E1" w:rsidRDefault="008B39E1" w:rsidP="008B39E1">
      <w:pPr>
        <w:widowControl/>
        <w:shd w:val="clear" w:color="auto" w:fill="FFFFFF"/>
        <w:suppressAutoHyphens w:val="0"/>
        <w:autoSpaceDN/>
        <w:spacing w:after="0" w:line="240" w:lineRule="auto"/>
        <w:rPr>
          <w:rFonts w:ascii="Segoe UI" w:eastAsia="Times New Roman" w:hAnsi="Segoe UI" w:cs="Segoe UI"/>
          <w:color w:val="242424"/>
          <w:kern w:val="0"/>
          <w:sz w:val="23"/>
          <w:szCs w:val="23"/>
          <w:lang w:eastAsia="en-GB"/>
        </w:rPr>
      </w:pPr>
    </w:p>
    <w:p w:rsidR="008B39E1" w:rsidRPr="008B39E1" w:rsidRDefault="008B39E1" w:rsidP="008B39E1">
      <w:pPr>
        <w:widowControl/>
        <w:shd w:val="clear" w:color="auto" w:fill="FFFFFF"/>
        <w:suppressAutoHyphens w:val="0"/>
        <w:autoSpaceDN/>
        <w:spacing w:after="0" w:line="240" w:lineRule="auto"/>
        <w:rPr>
          <w:rFonts w:eastAsia="Times New Roman" w:cs="Calibri"/>
          <w:color w:val="242424"/>
          <w:kern w:val="0"/>
          <w:lang w:eastAsia="en-GB"/>
        </w:rPr>
      </w:pPr>
      <w:r w:rsidRPr="008B39E1">
        <w:rPr>
          <w:rFonts w:eastAsia="Times New Roman" w:cs="Calibri"/>
          <w:color w:val="000000"/>
          <w:kern w:val="0"/>
          <w:lang w:eastAsia="en-GB"/>
        </w:rPr>
        <w:t xml:space="preserve">Tickets (£12.50 children £7.50) are now available for the party. The main course will be turkey and all the trimmings with a vegetarian option. Dessert is either Christmas pudding or chocolate log. As usual the evening will be interspersed with a quiz/games so get your tickets and get in the Christmas spirit. </w:t>
      </w:r>
      <w:r w:rsidRPr="008B39E1">
        <w:rPr>
          <w:rFonts w:eastAsia="Times New Roman" w:cs="Calibri"/>
          <w:b/>
          <w:bCs/>
          <w:color w:val="000000"/>
          <w:kern w:val="0"/>
          <w:lang w:eastAsia="en-GB"/>
        </w:rPr>
        <w:t>Rosemary </w:t>
      </w:r>
    </w:p>
    <w:p w:rsidR="00511513" w:rsidRPr="00511513" w:rsidRDefault="00511513" w:rsidP="00511513">
      <w:pPr>
        <w:widowControl/>
        <w:shd w:val="clear" w:color="auto" w:fill="FFFFFF"/>
        <w:suppressAutoHyphens w:val="0"/>
        <w:autoSpaceDN/>
        <w:spacing w:after="0" w:line="240" w:lineRule="auto"/>
        <w:rPr>
          <w:rFonts w:eastAsia="Times New Roman" w:cs="Calibri"/>
          <w:color w:val="242424"/>
          <w:kern w:val="0"/>
          <w:lang w:eastAsia="en-GB"/>
        </w:rPr>
      </w:pPr>
      <w:r w:rsidRPr="00511513">
        <w:rPr>
          <w:rFonts w:eastAsia="Times New Roman" w:cs="Calibri"/>
          <w:b/>
          <w:bCs/>
          <w:color w:val="242424"/>
          <w:kern w:val="0"/>
          <w:lang w:eastAsia="en-GB"/>
        </w:rPr>
        <w:t>Christmas Floral Workshops  - Friday 12th and Tuesday 16th December, 6.30pm</w:t>
      </w:r>
    </w:p>
    <w:p w:rsidR="00511513" w:rsidRPr="00511513" w:rsidRDefault="00511513" w:rsidP="00511513">
      <w:pPr>
        <w:widowControl/>
        <w:shd w:val="clear" w:color="auto" w:fill="FFFFFF"/>
        <w:suppressAutoHyphens w:val="0"/>
        <w:autoSpaceDN/>
        <w:spacing w:after="0" w:line="240" w:lineRule="auto"/>
        <w:rPr>
          <w:rFonts w:ascii="Segoe UI" w:eastAsia="Times New Roman" w:hAnsi="Segoe UI" w:cs="Segoe UI"/>
          <w:color w:val="242424"/>
          <w:kern w:val="0"/>
          <w:sz w:val="23"/>
          <w:szCs w:val="23"/>
          <w:lang w:eastAsia="en-GB"/>
        </w:rPr>
      </w:pPr>
      <w:r w:rsidRPr="00511513">
        <w:rPr>
          <w:rFonts w:eastAsia="Times New Roman" w:cs="Calibri"/>
          <w:color w:val="242424"/>
          <w:kern w:val="0"/>
          <w:bdr w:val="none" w:sz="0" w:space="0" w:color="auto" w:frame="1"/>
          <w:lang w:eastAsia="en-GB"/>
        </w:rPr>
        <w:t>Our popular floral workshops will take place on the above dates. A really fun evening where, with expert tuition and guidance, everyone takes home a delightful festive arrangement. All materials are provided - you just have to bring along a pair of scissors or secateurs.  Tickets are £15.00 and, as well as materials, refreshments will be included.  Bring along friends and family to get in the mood for Christmas.</w:t>
      </w:r>
      <w:r w:rsidRPr="00511513">
        <w:rPr>
          <w:rFonts w:ascii="inherit" w:eastAsia="Times New Roman" w:hAnsi="inherit" w:cs="Segoe UI"/>
          <w:color w:val="242424"/>
          <w:kern w:val="0"/>
          <w:sz w:val="26"/>
          <w:szCs w:val="26"/>
          <w:bdr w:val="none" w:sz="0" w:space="0" w:color="auto" w:frame="1"/>
          <w:lang w:eastAsia="en-GB"/>
        </w:rPr>
        <w:t xml:space="preserve"> </w:t>
      </w:r>
      <w:r w:rsidRPr="00511513">
        <w:rPr>
          <w:rFonts w:eastAsia="Times New Roman" w:cs="Calibri"/>
          <w:color w:val="242424"/>
          <w:kern w:val="0"/>
          <w:bdr w:val="none" w:sz="0" w:space="0" w:color="auto" w:frame="1"/>
          <w:lang w:eastAsia="en-GB"/>
        </w:rPr>
        <w:t xml:space="preserve">Tickets available from me after mass on Sundays or by contacting me on 07751 028556. </w:t>
      </w:r>
      <w:r w:rsidRPr="00511513">
        <w:rPr>
          <w:rFonts w:eastAsia="Times New Roman" w:cs="Calibri"/>
          <w:b/>
          <w:bCs/>
          <w:color w:val="242424"/>
          <w:kern w:val="0"/>
          <w:bdr w:val="none" w:sz="0" w:space="0" w:color="auto" w:frame="1"/>
          <w:lang w:eastAsia="en-GB"/>
        </w:rPr>
        <w:t>Rosemary</w:t>
      </w:r>
      <w:r w:rsidRPr="00511513">
        <w:rPr>
          <w:rFonts w:ascii="inherit" w:eastAsia="Times New Roman" w:hAnsi="inherit" w:cs="Segoe UI"/>
          <w:color w:val="242424"/>
          <w:kern w:val="0"/>
          <w:sz w:val="26"/>
          <w:szCs w:val="26"/>
          <w:bdr w:val="none" w:sz="0" w:space="0" w:color="auto" w:frame="1"/>
          <w:lang w:eastAsia="en-GB"/>
        </w:rPr>
        <w:t> </w:t>
      </w:r>
    </w:p>
    <w:p w:rsidR="001B0604" w:rsidRDefault="001B0604" w:rsidP="001B0604">
      <w:pPr>
        <w:widowControl/>
        <w:suppressAutoHyphens w:val="0"/>
        <w:spacing w:after="0"/>
        <w:jc w:val="both"/>
        <w:rPr>
          <w:rFonts w:asciiTheme="minorHAnsi" w:eastAsia="Times New Roman" w:hAnsiTheme="minorHAnsi" w:cstheme="minorHAnsi"/>
          <w:b/>
          <w:kern w:val="0"/>
          <w:lang w:eastAsia="en-GB"/>
        </w:rPr>
      </w:pPr>
    </w:p>
    <w:p w:rsidR="001B0604" w:rsidRDefault="001B0604" w:rsidP="001B0604">
      <w:pPr>
        <w:widowControl/>
        <w:suppressAutoHyphens w:val="0"/>
        <w:spacing w:after="0"/>
        <w:jc w:val="both"/>
        <w:rPr>
          <w:rFonts w:asciiTheme="minorHAnsi" w:eastAsia="Times New Roman" w:hAnsiTheme="minorHAnsi" w:cstheme="minorHAnsi"/>
          <w:b/>
          <w:kern w:val="0"/>
          <w:lang w:eastAsia="en-GB"/>
        </w:rPr>
      </w:pPr>
      <w:r>
        <w:rPr>
          <w:rFonts w:asciiTheme="minorHAnsi" w:eastAsia="Times New Roman" w:hAnsiTheme="minorHAnsi" w:cstheme="minorHAnsi"/>
          <w:b/>
          <w:kern w:val="0"/>
          <w:lang w:eastAsia="en-GB"/>
        </w:rPr>
        <w:t>Christingle   Monday 1st December</w:t>
      </w:r>
    </w:p>
    <w:p w:rsidR="0041534F" w:rsidRPr="00487F18" w:rsidRDefault="001B0604" w:rsidP="00487F18">
      <w:pPr>
        <w:widowControl/>
        <w:suppressAutoHyphens w:val="0"/>
        <w:spacing w:after="0"/>
        <w:jc w:val="both"/>
        <w:rPr>
          <w:rFonts w:asciiTheme="minorHAnsi" w:eastAsia="Times New Roman" w:hAnsiTheme="minorHAnsi" w:cstheme="minorHAnsi"/>
          <w:kern w:val="0"/>
          <w:lang w:eastAsia="en-GB"/>
        </w:rPr>
      </w:pPr>
      <w:r>
        <w:rPr>
          <w:rFonts w:asciiTheme="minorHAnsi" w:eastAsia="Times New Roman" w:hAnsiTheme="minorHAnsi" w:cstheme="minorHAnsi"/>
          <w:b/>
          <w:kern w:val="0"/>
          <w:lang w:eastAsia="en-GB"/>
        </w:rPr>
        <w:t>Carol Service  Monday 15th December</w:t>
      </w:r>
    </w:p>
    <w:p w:rsidR="00E51E6D" w:rsidRPr="009228D9" w:rsidRDefault="001B0604" w:rsidP="001B0604">
      <w:pPr>
        <w:widowControl/>
        <w:suppressAutoHyphens w:val="0"/>
        <w:spacing w:after="0" w:line="240" w:lineRule="auto"/>
        <w:jc w:val="both"/>
      </w:pPr>
      <w:r>
        <w:lastRenderedPageBreak/>
        <w:tab/>
      </w:r>
    </w:p>
    <w:p w:rsidR="001B0604" w:rsidRDefault="001B0604" w:rsidP="001B0604">
      <w:pPr>
        <w:widowControl/>
        <w:suppressAutoHyphens w:val="0"/>
        <w:spacing w:after="0" w:line="240" w:lineRule="auto"/>
        <w:jc w:val="both"/>
        <w:rPr>
          <w:rFonts w:asciiTheme="minorHAnsi" w:eastAsia="Times New Roman" w:hAnsiTheme="minorHAnsi" w:cstheme="minorBidi"/>
          <w:b/>
          <w:bCs/>
          <w:u w:val="single"/>
          <w:lang w:eastAsia="en-GB"/>
        </w:rPr>
      </w:pPr>
      <w:r>
        <w:rPr>
          <w:rFonts w:asciiTheme="minorHAnsi" w:eastAsia="Times New Roman" w:hAnsiTheme="minorHAnsi" w:cstheme="minorBidi"/>
          <w:b/>
          <w:bCs/>
          <w:u w:val="single"/>
          <w:lang w:eastAsia="en-GB"/>
        </w:rPr>
        <w:t>This week’s news</w:t>
      </w:r>
    </w:p>
    <w:p w:rsidR="000E458A" w:rsidRDefault="000E458A" w:rsidP="001B0604">
      <w:pPr>
        <w:widowControl/>
        <w:suppressAutoHyphens w:val="0"/>
        <w:spacing w:after="0" w:line="240" w:lineRule="auto"/>
        <w:jc w:val="both"/>
        <w:rPr>
          <w:rFonts w:asciiTheme="minorHAnsi" w:eastAsia="Times New Roman" w:hAnsiTheme="minorHAnsi" w:cstheme="minorBidi"/>
          <w:b/>
          <w:bCs/>
          <w:u w:val="single"/>
          <w:lang w:eastAsia="en-GB"/>
        </w:rPr>
      </w:pPr>
    </w:p>
    <w:p w:rsidR="005C1492" w:rsidRPr="00D65040" w:rsidRDefault="005C1492" w:rsidP="00D65040">
      <w:pPr>
        <w:widowControl/>
        <w:shd w:val="clear" w:color="auto" w:fill="FFFFFF"/>
        <w:suppressAutoHyphens w:val="0"/>
        <w:autoSpaceDN/>
        <w:spacing w:after="0" w:line="240" w:lineRule="auto"/>
        <w:rPr>
          <w:rFonts w:eastAsia="Times New Roman" w:cs="Calibri"/>
          <w:color w:val="242424"/>
          <w:kern w:val="0"/>
          <w:lang w:eastAsia="en-GB"/>
        </w:rPr>
      </w:pPr>
    </w:p>
    <w:p w:rsidR="005C1492" w:rsidRPr="005C1492" w:rsidRDefault="005C1492" w:rsidP="005C1492">
      <w:pPr>
        <w:widowControl/>
        <w:suppressAutoHyphens w:val="0"/>
        <w:autoSpaceDN/>
        <w:spacing w:after="0" w:line="240" w:lineRule="auto"/>
        <w:rPr>
          <w:rFonts w:eastAsia="Times New Roman" w:cs="Calibri"/>
          <w:kern w:val="0"/>
          <w:lang w:eastAsia="en-GB"/>
        </w:rPr>
      </w:pPr>
      <w:r w:rsidRPr="005C1492">
        <w:rPr>
          <w:rFonts w:eastAsia="Times New Roman" w:cs="Calibri"/>
          <w:b/>
          <w:bCs/>
          <w:kern w:val="0"/>
          <w:lang w:eastAsia="en-GB"/>
        </w:rPr>
        <w:t>All Souls, Sunday 2 November</w:t>
      </w:r>
    </w:p>
    <w:p w:rsidR="007A4A4C" w:rsidRDefault="005C1492" w:rsidP="007812D7">
      <w:pPr>
        <w:widowControl/>
        <w:suppressAutoHyphens w:val="0"/>
        <w:autoSpaceDN/>
        <w:spacing w:after="0" w:line="240" w:lineRule="auto"/>
        <w:rPr>
          <w:rFonts w:eastAsia="Times New Roman" w:cs="Calibri"/>
          <w:kern w:val="0"/>
          <w:lang w:eastAsia="en-GB"/>
        </w:rPr>
      </w:pPr>
      <w:r w:rsidRPr="005C1492">
        <w:rPr>
          <w:rFonts w:eastAsia="Times New Roman" w:cs="Calibri"/>
          <w:kern w:val="0"/>
          <w:lang w:eastAsia="en-GB"/>
        </w:rPr>
        <w:t xml:space="preserve">At Holy Trinity we will be keeping the Commemoration of All the Faithful Departed on All Souls Day itself. For those who want their loved ones remembered, there is a sheet on the table in the church hall. This is particularly for the names of those who have died in the last 12 months but there is also a column for other names as well. If you are unable to get to church to add a name to the list please will you email Geoff Raby at </w:t>
      </w:r>
      <w:hyperlink r:id="rId4" w:history="1">
        <w:r w:rsidR="00C47DD1" w:rsidRPr="00F00352">
          <w:rPr>
            <w:rStyle w:val="Hyperlink"/>
            <w:rFonts w:eastAsia="Times New Roman" w:cs="Calibri"/>
            <w:kern w:val="0"/>
            <w:lang w:eastAsia="en-GB"/>
          </w:rPr>
          <w:t>geoffreyraby@aol.com</w:t>
        </w:r>
      </w:hyperlink>
    </w:p>
    <w:p w:rsidR="00C47DD1" w:rsidRPr="007812D7" w:rsidRDefault="00C47DD1" w:rsidP="007812D7">
      <w:pPr>
        <w:widowControl/>
        <w:suppressAutoHyphens w:val="0"/>
        <w:autoSpaceDN/>
        <w:spacing w:after="0" w:line="240" w:lineRule="auto"/>
        <w:rPr>
          <w:rFonts w:eastAsia="Times New Roman" w:cs="Calibri"/>
          <w:kern w:val="0"/>
          <w:lang w:eastAsia="en-GB"/>
        </w:rPr>
      </w:pPr>
    </w:p>
    <w:p w:rsidR="005558D7" w:rsidRPr="00F569C6" w:rsidRDefault="007F56B1" w:rsidP="001B0604">
      <w:pPr>
        <w:widowControl/>
        <w:shd w:val="clear" w:color="auto" w:fill="FFFFFF"/>
        <w:suppressAutoHyphens w:val="0"/>
        <w:spacing w:after="0" w:line="240" w:lineRule="auto"/>
        <w:rPr>
          <w:rFonts w:eastAsia="Times New Roman" w:cs="Calibri"/>
          <w:b/>
          <w:bCs/>
          <w:color w:val="242424"/>
          <w:kern w:val="0"/>
          <w:lang w:eastAsia="en-GB"/>
        </w:rPr>
      </w:pPr>
      <w:r w:rsidRPr="00F569C6">
        <w:rPr>
          <w:rFonts w:eastAsia="Times New Roman" w:cs="Calibri"/>
          <w:b/>
          <w:bCs/>
          <w:color w:val="242424"/>
          <w:kern w:val="0"/>
          <w:lang w:eastAsia="en-GB"/>
        </w:rPr>
        <w:t>PILGRIMAGE TO WALSINGHAM</w:t>
      </w:r>
      <w:r w:rsidR="005335E9" w:rsidRPr="00F569C6">
        <w:rPr>
          <w:rFonts w:eastAsia="Times New Roman" w:cs="Calibri"/>
          <w:b/>
          <w:bCs/>
          <w:color w:val="242424"/>
          <w:kern w:val="0"/>
          <w:lang w:eastAsia="en-GB"/>
        </w:rPr>
        <w:t xml:space="preserve"> 2026</w:t>
      </w:r>
    </w:p>
    <w:p w:rsidR="00F569C6" w:rsidRPr="00F569C6" w:rsidRDefault="00F569C6" w:rsidP="001B0604">
      <w:pPr>
        <w:widowControl/>
        <w:shd w:val="clear" w:color="auto" w:fill="FFFFFF"/>
        <w:suppressAutoHyphens w:val="0"/>
        <w:spacing w:after="0" w:line="240" w:lineRule="auto"/>
        <w:rPr>
          <w:rFonts w:eastAsia="Times New Roman" w:cs="Calibri"/>
          <w:b/>
          <w:bCs/>
          <w:color w:val="242424"/>
          <w:kern w:val="0"/>
          <w:lang w:eastAsia="en-GB"/>
        </w:rPr>
      </w:pPr>
    </w:p>
    <w:p w:rsidR="00F569C6" w:rsidRDefault="002C0A13" w:rsidP="001B0604">
      <w:pPr>
        <w:widowControl/>
        <w:shd w:val="clear" w:color="auto" w:fill="FFFFFF"/>
        <w:suppressAutoHyphens w:val="0"/>
        <w:spacing w:after="0" w:line="240" w:lineRule="auto"/>
        <w:rPr>
          <w:rFonts w:eastAsia="Times New Roman" w:cs="Calibri"/>
          <w:color w:val="242424"/>
          <w:kern w:val="0"/>
          <w:lang w:eastAsia="en-GB"/>
        </w:rPr>
      </w:pPr>
      <w:r>
        <w:rPr>
          <w:rFonts w:eastAsia="Times New Roman" w:cs="Calibri"/>
          <w:color w:val="242424"/>
          <w:kern w:val="0"/>
          <w:lang w:eastAsia="en-GB"/>
        </w:rPr>
        <w:t xml:space="preserve">The </w:t>
      </w:r>
      <w:r w:rsidR="00980649">
        <w:rPr>
          <w:rFonts w:eastAsia="Times New Roman" w:cs="Calibri"/>
          <w:color w:val="242424"/>
          <w:kern w:val="0"/>
          <w:lang w:eastAsia="en-GB"/>
        </w:rPr>
        <w:t>annual pilgrimage to Walsingham</w:t>
      </w:r>
      <w:r w:rsidR="00745B7D">
        <w:rPr>
          <w:rFonts w:eastAsia="Times New Roman" w:cs="Calibri"/>
          <w:color w:val="242424"/>
          <w:kern w:val="0"/>
          <w:lang w:eastAsia="en-GB"/>
        </w:rPr>
        <w:t xml:space="preserve"> from Holy Trinity was provisionally </w:t>
      </w:r>
      <w:r w:rsidR="00D113F4">
        <w:rPr>
          <w:rFonts w:eastAsia="Times New Roman" w:cs="Calibri"/>
          <w:color w:val="242424"/>
          <w:kern w:val="0"/>
          <w:lang w:eastAsia="en-GB"/>
        </w:rPr>
        <w:t>arranged for 17</w:t>
      </w:r>
      <w:r w:rsidR="00D113F4" w:rsidRPr="00D113F4">
        <w:rPr>
          <w:rFonts w:eastAsia="Times New Roman" w:cs="Calibri"/>
          <w:color w:val="242424"/>
          <w:kern w:val="0"/>
          <w:vertAlign w:val="superscript"/>
          <w:lang w:eastAsia="en-GB"/>
        </w:rPr>
        <w:t>th</w:t>
      </w:r>
      <w:r w:rsidR="00D113F4">
        <w:rPr>
          <w:rFonts w:eastAsia="Times New Roman" w:cs="Calibri"/>
          <w:color w:val="242424"/>
          <w:kern w:val="0"/>
          <w:lang w:eastAsia="en-GB"/>
        </w:rPr>
        <w:t xml:space="preserve"> to 19</w:t>
      </w:r>
      <w:r w:rsidR="00D113F4" w:rsidRPr="00D113F4">
        <w:rPr>
          <w:rFonts w:eastAsia="Times New Roman" w:cs="Calibri"/>
          <w:color w:val="242424"/>
          <w:kern w:val="0"/>
          <w:vertAlign w:val="superscript"/>
          <w:lang w:eastAsia="en-GB"/>
        </w:rPr>
        <w:t>th</w:t>
      </w:r>
      <w:r w:rsidR="00D113F4">
        <w:rPr>
          <w:rFonts w:eastAsia="Times New Roman" w:cs="Calibri"/>
          <w:color w:val="242424"/>
          <w:kern w:val="0"/>
          <w:lang w:eastAsia="en-GB"/>
        </w:rPr>
        <w:t xml:space="preserve"> April</w:t>
      </w:r>
      <w:r w:rsidR="00DC73BA">
        <w:rPr>
          <w:rFonts w:eastAsia="Times New Roman" w:cs="Calibri"/>
          <w:color w:val="242424"/>
          <w:kern w:val="0"/>
          <w:lang w:eastAsia="en-GB"/>
        </w:rPr>
        <w:t xml:space="preserve"> 2026. </w:t>
      </w:r>
      <w:r w:rsidR="00600850">
        <w:rPr>
          <w:rFonts w:eastAsia="Times New Roman" w:cs="Calibri"/>
          <w:color w:val="242424"/>
          <w:kern w:val="0"/>
          <w:lang w:eastAsia="en-GB"/>
        </w:rPr>
        <w:t>However,</w:t>
      </w:r>
      <w:r w:rsidR="00DC73BA">
        <w:rPr>
          <w:rFonts w:eastAsia="Times New Roman" w:cs="Calibri"/>
          <w:color w:val="242424"/>
          <w:kern w:val="0"/>
          <w:lang w:eastAsia="en-GB"/>
        </w:rPr>
        <w:t xml:space="preserve"> the </w:t>
      </w:r>
      <w:r w:rsidR="00AA6DB7">
        <w:rPr>
          <w:rFonts w:eastAsia="Times New Roman" w:cs="Calibri"/>
          <w:color w:val="242424"/>
          <w:kern w:val="0"/>
          <w:lang w:eastAsia="en-GB"/>
        </w:rPr>
        <w:t>Shrine is fully booked for that weekend</w:t>
      </w:r>
      <w:r w:rsidR="00132F88">
        <w:rPr>
          <w:rFonts w:eastAsia="Times New Roman" w:cs="Calibri"/>
          <w:color w:val="242424"/>
          <w:kern w:val="0"/>
          <w:lang w:eastAsia="en-GB"/>
        </w:rPr>
        <w:t xml:space="preserve"> so the date for </w:t>
      </w:r>
      <w:r w:rsidR="003A73C2">
        <w:rPr>
          <w:rFonts w:eastAsia="Times New Roman" w:cs="Calibri"/>
          <w:color w:val="242424"/>
          <w:kern w:val="0"/>
          <w:lang w:eastAsia="en-GB"/>
        </w:rPr>
        <w:t>the</w:t>
      </w:r>
      <w:r w:rsidR="008805E2">
        <w:rPr>
          <w:rFonts w:eastAsia="Times New Roman" w:cs="Calibri"/>
          <w:color w:val="242424"/>
          <w:kern w:val="0"/>
          <w:lang w:eastAsia="en-GB"/>
        </w:rPr>
        <w:t xml:space="preserve"> pilgrimage</w:t>
      </w:r>
      <w:r w:rsidR="003A73C2">
        <w:rPr>
          <w:rFonts w:eastAsia="Times New Roman" w:cs="Calibri"/>
          <w:color w:val="242424"/>
          <w:kern w:val="0"/>
          <w:lang w:eastAsia="en-GB"/>
        </w:rPr>
        <w:t xml:space="preserve"> next year</w:t>
      </w:r>
      <w:r w:rsidR="008805E2">
        <w:rPr>
          <w:rFonts w:eastAsia="Times New Roman" w:cs="Calibri"/>
          <w:color w:val="242424"/>
          <w:kern w:val="0"/>
          <w:lang w:eastAsia="en-GB"/>
        </w:rPr>
        <w:t xml:space="preserve"> is now 24</w:t>
      </w:r>
      <w:r w:rsidR="008805E2" w:rsidRPr="008805E2">
        <w:rPr>
          <w:rFonts w:eastAsia="Times New Roman" w:cs="Calibri"/>
          <w:color w:val="242424"/>
          <w:kern w:val="0"/>
          <w:vertAlign w:val="superscript"/>
          <w:lang w:eastAsia="en-GB"/>
        </w:rPr>
        <w:t>th</w:t>
      </w:r>
      <w:r w:rsidR="008805E2">
        <w:rPr>
          <w:rFonts w:eastAsia="Times New Roman" w:cs="Calibri"/>
          <w:color w:val="242424"/>
          <w:kern w:val="0"/>
          <w:lang w:eastAsia="en-GB"/>
        </w:rPr>
        <w:t xml:space="preserve"> to 26</w:t>
      </w:r>
      <w:r w:rsidR="008805E2" w:rsidRPr="008805E2">
        <w:rPr>
          <w:rFonts w:eastAsia="Times New Roman" w:cs="Calibri"/>
          <w:color w:val="242424"/>
          <w:kern w:val="0"/>
          <w:vertAlign w:val="superscript"/>
          <w:lang w:eastAsia="en-GB"/>
        </w:rPr>
        <w:t>th</w:t>
      </w:r>
      <w:r w:rsidR="008805E2">
        <w:rPr>
          <w:rFonts w:eastAsia="Times New Roman" w:cs="Calibri"/>
          <w:color w:val="242424"/>
          <w:kern w:val="0"/>
          <w:lang w:eastAsia="en-GB"/>
        </w:rPr>
        <w:t xml:space="preserve"> April 2026</w:t>
      </w:r>
      <w:r w:rsidR="00AA41EE">
        <w:rPr>
          <w:rFonts w:eastAsia="Times New Roman" w:cs="Calibri"/>
          <w:color w:val="242424"/>
          <w:kern w:val="0"/>
          <w:lang w:eastAsia="en-GB"/>
        </w:rPr>
        <w:t>.</w:t>
      </w:r>
    </w:p>
    <w:p w:rsidR="00AA41EE" w:rsidRDefault="00AA41EE" w:rsidP="001B0604">
      <w:pPr>
        <w:widowControl/>
        <w:shd w:val="clear" w:color="auto" w:fill="FFFFFF"/>
        <w:suppressAutoHyphens w:val="0"/>
        <w:spacing w:after="0" w:line="240" w:lineRule="auto"/>
        <w:rPr>
          <w:rFonts w:eastAsia="Times New Roman" w:cs="Calibri"/>
          <w:color w:val="242424"/>
          <w:kern w:val="0"/>
          <w:lang w:eastAsia="en-GB"/>
        </w:rPr>
      </w:pPr>
    </w:p>
    <w:p w:rsidR="00AA41EE" w:rsidRDefault="00AA41EE" w:rsidP="001B0604">
      <w:pPr>
        <w:widowControl/>
        <w:shd w:val="clear" w:color="auto" w:fill="FFFFFF"/>
        <w:suppressAutoHyphens w:val="0"/>
        <w:spacing w:after="0" w:line="240" w:lineRule="auto"/>
        <w:rPr>
          <w:rFonts w:eastAsia="Times New Roman" w:cs="Calibri"/>
          <w:color w:val="242424"/>
          <w:kern w:val="0"/>
          <w:lang w:eastAsia="en-GB"/>
        </w:rPr>
      </w:pPr>
      <w:r>
        <w:rPr>
          <w:rFonts w:eastAsia="Times New Roman" w:cs="Calibri"/>
          <w:color w:val="242424"/>
          <w:kern w:val="0"/>
          <w:lang w:eastAsia="en-GB"/>
        </w:rPr>
        <w:t>There are still places available</w:t>
      </w:r>
      <w:r w:rsidR="00C628F5">
        <w:rPr>
          <w:rFonts w:eastAsia="Times New Roman" w:cs="Calibri"/>
          <w:color w:val="242424"/>
          <w:kern w:val="0"/>
          <w:lang w:eastAsia="en-GB"/>
        </w:rPr>
        <w:t xml:space="preserve">, however vacancies are limited. If </w:t>
      </w:r>
      <w:r w:rsidR="00600850">
        <w:rPr>
          <w:rFonts w:eastAsia="Times New Roman" w:cs="Calibri"/>
          <w:color w:val="242424"/>
          <w:kern w:val="0"/>
          <w:lang w:eastAsia="en-GB"/>
        </w:rPr>
        <w:t xml:space="preserve">anyone is interested in going </w:t>
      </w:r>
      <w:r w:rsidR="00FD0A5F">
        <w:rPr>
          <w:rFonts w:eastAsia="Times New Roman" w:cs="Calibri"/>
          <w:color w:val="242424"/>
          <w:kern w:val="0"/>
          <w:lang w:eastAsia="en-GB"/>
        </w:rPr>
        <w:t xml:space="preserve">on pilgrimage next year and would like </w:t>
      </w:r>
      <w:r w:rsidR="00E41FE8">
        <w:rPr>
          <w:rFonts w:eastAsia="Times New Roman" w:cs="Calibri"/>
          <w:color w:val="242424"/>
          <w:kern w:val="0"/>
          <w:lang w:eastAsia="en-GB"/>
        </w:rPr>
        <w:t xml:space="preserve">further details, please contact </w:t>
      </w:r>
      <w:r w:rsidR="00E713FB" w:rsidRPr="00CD318B">
        <w:rPr>
          <w:rFonts w:eastAsia="Times New Roman" w:cs="Calibri"/>
          <w:b/>
          <w:bCs/>
          <w:color w:val="242424"/>
          <w:kern w:val="0"/>
          <w:lang w:eastAsia="en-GB"/>
        </w:rPr>
        <w:t>David Hudsonon 07470 50</w:t>
      </w:r>
      <w:r w:rsidR="00CD318B" w:rsidRPr="00CD318B">
        <w:rPr>
          <w:rFonts w:eastAsia="Times New Roman" w:cs="Calibri"/>
          <w:b/>
          <w:bCs/>
          <w:color w:val="242424"/>
          <w:kern w:val="0"/>
          <w:lang w:eastAsia="en-GB"/>
        </w:rPr>
        <w:t>3680 or Fr.Ma</w:t>
      </w:r>
      <w:r w:rsidR="00CD318B">
        <w:rPr>
          <w:rFonts w:eastAsia="Times New Roman" w:cs="Calibri"/>
          <w:color w:val="242424"/>
          <w:kern w:val="0"/>
          <w:lang w:eastAsia="en-GB"/>
        </w:rPr>
        <w:t>z as soon as possible</w:t>
      </w:r>
      <w:r w:rsidR="00943B12">
        <w:rPr>
          <w:rFonts w:eastAsia="Times New Roman" w:cs="Calibri"/>
          <w:color w:val="242424"/>
          <w:kern w:val="0"/>
          <w:lang w:eastAsia="en-GB"/>
        </w:rPr>
        <w:t>.</w:t>
      </w:r>
    </w:p>
    <w:p w:rsidR="00943B12" w:rsidRDefault="00943B12" w:rsidP="001B0604">
      <w:pPr>
        <w:widowControl/>
        <w:shd w:val="clear" w:color="auto" w:fill="FFFFFF"/>
        <w:suppressAutoHyphens w:val="0"/>
        <w:spacing w:after="0" w:line="240" w:lineRule="auto"/>
        <w:rPr>
          <w:rFonts w:eastAsia="Times New Roman" w:cs="Calibri"/>
          <w:color w:val="242424"/>
          <w:kern w:val="0"/>
          <w:lang w:eastAsia="en-GB"/>
        </w:rPr>
      </w:pPr>
    </w:p>
    <w:p w:rsidR="00943B12" w:rsidRDefault="00943B12" w:rsidP="001B0604">
      <w:pPr>
        <w:widowControl/>
        <w:shd w:val="clear" w:color="auto" w:fill="FFFFFF"/>
        <w:suppressAutoHyphens w:val="0"/>
        <w:spacing w:after="0" w:line="240" w:lineRule="auto"/>
        <w:rPr>
          <w:rFonts w:eastAsia="Times New Roman" w:cs="Calibri"/>
          <w:color w:val="242424"/>
          <w:kern w:val="0"/>
          <w:lang w:eastAsia="en-GB"/>
        </w:rPr>
      </w:pPr>
      <w:r>
        <w:rPr>
          <w:rFonts w:eastAsia="Times New Roman" w:cs="Calibri"/>
          <w:color w:val="242424"/>
          <w:kern w:val="0"/>
          <w:lang w:eastAsia="en-GB"/>
        </w:rPr>
        <w:t>Don’t miss out on this opportunity to join</w:t>
      </w:r>
      <w:r w:rsidR="00DD0E7C">
        <w:rPr>
          <w:rFonts w:eastAsia="Times New Roman" w:cs="Calibri"/>
          <w:color w:val="242424"/>
          <w:kern w:val="0"/>
          <w:lang w:eastAsia="en-GB"/>
        </w:rPr>
        <w:t xml:space="preserve"> us on</w:t>
      </w:r>
      <w:r w:rsidR="00650E95">
        <w:rPr>
          <w:rFonts w:eastAsia="Times New Roman" w:cs="Calibri"/>
          <w:color w:val="242424"/>
          <w:kern w:val="0"/>
          <w:lang w:eastAsia="en-GB"/>
        </w:rPr>
        <w:t xml:space="preserve"> pilgrimage</w:t>
      </w:r>
      <w:r w:rsidR="00DD0E7C">
        <w:rPr>
          <w:rFonts w:eastAsia="Times New Roman" w:cs="Calibri"/>
          <w:color w:val="242424"/>
          <w:kern w:val="0"/>
          <w:lang w:eastAsia="en-GB"/>
        </w:rPr>
        <w:t xml:space="preserve"> to </w:t>
      </w:r>
      <w:r w:rsidR="00650E95">
        <w:rPr>
          <w:rFonts w:eastAsia="Times New Roman" w:cs="Calibri"/>
          <w:color w:val="242424"/>
          <w:kern w:val="0"/>
          <w:lang w:eastAsia="en-GB"/>
        </w:rPr>
        <w:t>England’s</w:t>
      </w:r>
      <w:r w:rsidR="00DD0E7C">
        <w:rPr>
          <w:rFonts w:eastAsia="Times New Roman" w:cs="Calibri"/>
          <w:color w:val="242424"/>
          <w:kern w:val="0"/>
          <w:lang w:eastAsia="en-GB"/>
        </w:rPr>
        <w:t xml:space="preserve"> Nazar</w:t>
      </w:r>
      <w:r w:rsidR="00650E95">
        <w:rPr>
          <w:rFonts w:eastAsia="Times New Roman" w:cs="Calibri"/>
          <w:color w:val="242424"/>
          <w:kern w:val="0"/>
          <w:lang w:eastAsia="en-GB"/>
        </w:rPr>
        <w:t>eth.</w:t>
      </w:r>
    </w:p>
    <w:p w:rsidR="00D8708E" w:rsidRDefault="00D8708E" w:rsidP="001B0604">
      <w:pPr>
        <w:widowControl/>
        <w:shd w:val="clear" w:color="auto" w:fill="FFFFFF"/>
        <w:suppressAutoHyphens w:val="0"/>
        <w:spacing w:after="0" w:line="240" w:lineRule="auto"/>
        <w:rPr>
          <w:rFonts w:eastAsia="Times New Roman" w:cs="Calibri"/>
          <w:color w:val="242424"/>
          <w:kern w:val="0"/>
          <w:lang w:eastAsia="en-GB"/>
        </w:rPr>
      </w:pPr>
    </w:p>
    <w:p w:rsidR="00D8708E" w:rsidRDefault="00D8708E" w:rsidP="001B0604">
      <w:pPr>
        <w:widowControl/>
        <w:shd w:val="clear" w:color="auto" w:fill="FFFFFF"/>
        <w:suppressAutoHyphens w:val="0"/>
        <w:spacing w:after="0" w:line="240" w:lineRule="auto"/>
        <w:rPr>
          <w:rFonts w:eastAsia="Times New Roman" w:cs="Calibri"/>
          <w:color w:val="242424"/>
          <w:kern w:val="0"/>
          <w:lang w:eastAsia="en-GB"/>
        </w:rPr>
      </w:pPr>
      <w:r>
        <w:rPr>
          <w:rFonts w:eastAsia="Times New Roman" w:cs="Calibri"/>
          <w:color w:val="242424"/>
          <w:kern w:val="0"/>
          <w:lang w:eastAsia="en-GB"/>
        </w:rPr>
        <w:t>David Hudson</w:t>
      </w:r>
    </w:p>
    <w:p w:rsidR="005C3EBB" w:rsidRDefault="005C3EBB" w:rsidP="001B0604">
      <w:pPr>
        <w:widowControl/>
        <w:shd w:val="clear" w:color="auto" w:fill="FFFFFF"/>
        <w:suppressAutoHyphens w:val="0"/>
        <w:spacing w:after="0" w:line="240" w:lineRule="auto"/>
        <w:rPr>
          <w:rFonts w:eastAsia="Times New Roman" w:cs="Calibri"/>
          <w:color w:val="242424"/>
          <w:kern w:val="0"/>
          <w:lang w:eastAsia="en-GB"/>
        </w:rPr>
      </w:pPr>
    </w:p>
    <w:p w:rsidR="005C3EBB" w:rsidRPr="005C3EBB" w:rsidRDefault="005C3EBB" w:rsidP="005C3EBB">
      <w:pPr>
        <w:widowControl/>
        <w:suppressAutoHyphens w:val="0"/>
        <w:autoSpaceDN/>
        <w:spacing w:after="0" w:line="240" w:lineRule="auto"/>
        <w:rPr>
          <w:rFonts w:ascii="Times New Roman" w:eastAsia="Times New Roman" w:hAnsi="Times New Roman" w:cs="Times New Roman"/>
          <w:kern w:val="0"/>
          <w:sz w:val="24"/>
          <w:szCs w:val="24"/>
          <w:lang w:eastAsia="en-GB"/>
        </w:rPr>
      </w:pPr>
      <w:r w:rsidRPr="005C3EBB">
        <w:rPr>
          <w:rFonts w:ascii="Times New Roman" w:eastAsia="Times New Roman" w:hAnsi="Times New Roman" w:cs="Times New Roman"/>
          <w:b/>
          <w:bCs/>
          <w:kern w:val="0"/>
          <w:sz w:val="24"/>
          <w:szCs w:val="24"/>
          <w:lang w:eastAsia="en-GB"/>
        </w:rPr>
        <w:t>Next Sunday 9 November</w:t>
      </w:r>
    </w:p>
    <w:p w:rsidR="005C3EBB" w:rsidRPr="005C3EBB" w:rsidRDefault="005C3EBB" w:rsidP="005C3EBB">
      <w:pPr>
        <w:widowControl/>
        <w:suppressAutoHyphens w:val="0"/>
        <w:autoSpaceDN/>
        <w:spacing w:after="0" w:line="240" w:lineRule="auto"/>
        <w:rPr>
          <w:rFonts w:ascii="Times New Roman" w:eastAsia="Times New Roman" w:hAnsi="Times New Roman" w:cs="Times New Roman"/>
          <w:kern w:val="0"/>
          <w:sz w:val="24"/>
          <w:szCs w:val="24"/>
          <w:lang w:eastAsia="en-GB"/>
        </w:rPr>
      </w:pPr>
      <w:r w:rsidRPr="005C3EBB">
        <w:rPr>
          <w:rFonts w:ascii="Times New Roman" w:eastAsia="Times New Roman" w:hAnsi="Times New Roman" w:cs="Times New Roman"/>
          <w:kern w:val="0"/>
          <w:sz w:val="24"/>
          <w:szCs w:val="24"/>
          <w:lang w:eastAsia="en-GB"/>
        </w:rPr>
        <w:t>Please note that next Sunday, which is Remembrance Sunday, we will start at 10.55 to allow for an Act of Remembrance before Mass. Fr Stephen Jones will be with us and also the Brownies will join us for their parade.</w:t>
      </w:r>
    </w:p>
    <w:p w:rsidR="005C3EBB" w:rsidRPr="00F569C6" w:rsidRDefault="005C3EBB" w:rsidP="001B0604">
      <w:pPr>
        <w:widowControl/>
        <w:shd w:val="clear" w:color="auto" w:fill="FFFFFF"/>
        <w:suppressAutoHyphens w:val="0"/>
        <w:spacing w:after="0" w:line="240" w:lineRule="auto"/>
        <w:rPr>
          <w:rFonts w:eastAsia="Times New Roman" w:cs="Calibri"/>
          <w:color w:val="242424"/>
          <w:kern w:val="0"/>
          <w:lang w:eastAsia="en-GB"/>
        </w:rPr>
      </w:pPr>
    </w:p>
    <w:p w:rsidR="005558D7" w:rsidRDefault="005558D7" w:rsidP="001B0604">
      <w:pPr>
        <w:widowControl/>
        <w:shd w:val="clear" w:color="auto" w:fill="FFFFFF"/>
        <w:suppressAutoHyphens w:val="0"/>
        <w:spacing w:after="0" w:line="240" w:lineRule="auto"/>
        <w:rPr>
          <w:rFonts w:ascii="Arial" w:eastAsia="Times New Roman" w:hAnsi="Arial" w:cs="Arial"/>
          <w:color w:val="242424"/>
          <w:kern w:val="0"/>
          <w:lang w:eastAsia="en-GB"/>
        </w:rPr>
      </w:pPr>
    </w:p>
    <w:p w:rsidR="00F317A4" w:rsidRDefault="00F317A4" w:rsidP="001B0604">
      <w:pPr>
        <w:widowControl/>
        <w:shd w:val="clear" w:color="auto" w:fill="FFFFFF"/>
        <w:suppressAutoHyphens w:val="0"/>
        <w:spacing w:after="0" w:line="240" w:lineRule="auto"/>
        <w:rPr>
          <w:rFonts w:ascii="Arial" w:eastAsia="Times New Roman" w:hAnsi="Arial" w:cs="Arial"/>
          <w:color w:val="242424"/>
          <w:kern w:val="0"/>
          <w:lang w:eastAsia="en-GB"/>
        </w:rPr>
      </w:pPr>
    </w:p>
    <w:p w:rsidR="00F317A4" w:rsidRDefault="00F317A4" w:rsidP="001B0604">
      <w:pPr>
        <w:widowControl/>
        <w:shd w:val="clear" w:color="auto" w:fill="FFFFFF"/>
        <w:suppressAutoHyphens w:val="0"/>
        <w:spacing w:after="0" w:line="240" w:lineRule="auto"/>
        <w:rPr>
          <w:rFonts w:ascii="Arial" w:eastAsia="Times New Roman" w:hAnsi="Arial" w:cs="Arial"/>
          <w:color w:val="242424"/>
          <w:kern w:val="0"/>
          <w:lang w:eastAsia="en-GB"/>
        </w:rPr>
      </w:pPr>
    </w:p>
    <w:p w:rsidR="00F317A4" w:rsidRDefault="00F317A4" w:rsidP="001B0604">
      <w:pPr>
        <w:widowControl/>
        <w:shd w:val="clear" w:color="auto" w:fill="FFFFFF"/>
        <w:suppressAutoHyphens w:val="0"/>
        <w:spacing w:after="0" w:line="240" w:lineRule="auto"/>
        <w:rPr>
          <w:rFonts w:ascii="Arial" w:eastAsia="Times New Roman" w:hAnsi="Arial" w:cs="Arial"/>
          <w:color w:val="242424"/>
          <w:kern w:val="0"/>
          <w:lang w:eastAsia="en-GB"/>
        </w:rPr>
      </w:pPr>
    </w:p>
    <w:p w:rsidR="001B0604" w:rsidRDefault="001B0604" w:rsidP="001B0604">
      <w:pPr>
        <w:pStyle w:val="Standard"/>
        <w:jc w:val="both"/>
      </w:pPr>
      <w:r>
        <w:rPr>
          <w:rFonts w:ascii="DejaVu Sans" w:hAnsi="DejaVu Sans" w:cs="DejaVu Sans"/>
          <w:b/>
          <w:bCs/>
        </w:rPr>
        <w:lastRenderedPageBreak/>
        <w:t>Please remember in your prayers</w:t>
      </w:r>
      <w:r>
        <w:rPr>
          <w:rFonts w:cs="DejaVu Sans"/>
          <w:b/>
          <w:bCs/>
        </w:rPr>
        <w:t>:</w:t>
      </w:r>
    </w:p>
    <w:p w:rsidR="001B0604" w:rsidRDefault="001B0604" w:rsidP="001B0604">
      <w:pPr>
        <w:pStyle w:val="Standard"/>
        <w:jc w:val="both"/>
        <w:rPr>
          <w:b/>
          <w:bCs/>
        </w:rPr>
      </w:pPr>
      <w:r>
        <w:rPr>
          <w:b/>
          <w:bCs/>
        </w:rPr>
        <w:t xml:space="preserve">      </w:t>
      </w:r>
    </w:p>
    <w:p w:rsidR="001B0604" w:rsidRDefault="001B0604" w:rsidP="001B0604">
      <w:pPr>
        <w:pStyle w:val="Standard"/>
        <w:jc w:val="both"/>
        <w:rPr>
          <w:rFonts w:eastAsia="Times New Roman"/>
          <w:color w:val="000000"/>
        </w:rPr>
      </w:pPr>
      <w:r>
        <w:t xml:space="preserve">Those who are sick: including Pam </w:t>
      </w:r>
      <w:r>
        <w:rPr>
          <w:rFonts w:eastAsia="Times New Roman"/>
          <w:color w:val="000000"/>
        </w:rPr>
        <w:t>Bailey, Rosie Barnfather, Ian Birkin, Colin Booth, Oliver Bostock, Fr Michael Brinkworth, Carole Chapman, Frank Clewes, Anne, Esme, and Nigel Gamble, Ann Henshaw, Jean Jarvis, George Mills, Stuart Mills, Len Shelbourne, Andrew Smith, Martha Smith, Paul Smith, Natasha Smith-Thorley.</w:t>
      </w:r>
    </w:p>
    <w:p w:rsidR="001B0604" w:rsidRDefault="001B0604" w:rsidP="001B0604">
      <w:pPr>
        <w:pStyle w:val="Standard"/>
        <w:jc w:val="both"/>
        <w:rPr>
          <w:rFonts w:eastAsia="Times New Roman"/>
          <w:color w:val="000000"/>
        </w:rPr>
      </w:pPr>
    </w:p>
    <w:p w:rsidR="00A42EAD" w:rsidRPr="00E60D04" w:rsidRDefault="001B0604" w:rsidP="00A42EAD">
      <w:pPr>
        <w:pStyle w:val="NoSpacing"/>
        <w:rPr>
          <w:rFonts w:ascii="Calibri" w:hAnsi="Calibri" w:cs="Calibri"/>
          <w:bCs/>
        </w:rPr>
      </w:pPr>
      <w:r>
        <w:rPr>
          <w:rFonts w:asciiTheme="minorHAnsi" w:eastAsia="Times New Roman" w:hAnsiTheme="minorHAnsi" w:cstheme="minorHAnsi"/>
          <w:color w:val="000000" w:themeColor="text1"/>
        </w:rPr>
        <w:t>All who have recently died; ple</w:t>
      </w:r>
      <w:r>
        <w:rPr>
          <w:rFonts w:asciiTheme="minorHAnsi" w:eastAsia="Times New Roman" w:hAnsiTheme="minorHAnsi" w:cstheme="minorHAnsi"/>
        </w:rPr>
        <w:t>ase remember also those whose anniversary of death falls this week:</w:t>
      </w:r>
      <w:r w:rsidR="00FE7C62">
        <w:rPr>
          <w:rFonts w:eastAsia="Times New Roman"/>
        </w:rPr>
        <w:t xml:space="preserve"> </w:t>
      </w:r>
      <w:r w:rsidR="00EA6172" w:rsidRPr="00E60D04">
        <w:rPr>
          <w:rFonts w:ascii="Calibri" w:hAnsi="Calibri" w:cs="Calibri"/>
          <w:bCs/>
        </w:rPr>
        <w:t>Catherine</w:t>
      </w:r>
      <w:r w:rsidR="005C3EBB">
        <w:rPr>
          <w:rFonts w:ascii="Calibri" w:hAnsi="Calibri" w:cs="Calibri"/>
          <w:bCs/>
        </w:rPr>
        <w:t xml:space="preserve"> Lennon</w:t>
      </w:r>
      <w:r w:rsidR="00EA6172" w:rsidRPr="00E60D04">
        <w:rPr>
          <w:rFonts w:ascii="Calibri" w:hAnsi="Calibri" w:cs="Calibri"/>
          <w:bCs/>
        </w:rPr>
        <w:t>,</w:t>
      </w:r>
      <w:r w:rsidR="001119CD" w:rsidRPr="00E60D04">
        <w:rPr>
          <w:rFonts w:ascii="Calibri" w:hAnsi="Calibri" w:cs="Calibri"/>
          <w:bCs/>
        </w:rPr>
        <w:t xml:space="preserve"> </w:t>
      </w:r>
      <w:r w:rsidR="00EA6172" w:rsidRPr="00E60D04">
        <w:rPr>
          <w:rFonts w:ascii="Calibri" w:hAnsi="Calibri" w:cs="Calibri"/>
          <w:bCs/>
        </w:rPr>
        <w:t>Winifred Burton</w:t>
      </w:r>
      <w:r w:rsidR="001119CD" w:rsidRPr="00E60D04">
        <w:rPr>
          <w:rFonts w:ascii="Calibri" w:hAnsi="Calibri" w:cs="Calibri"/>
          <w:bCs/>
        </w:rPr>
        <w:t xml:space="preserve">, </w:t>
      </w:r>
      <w:r w:rsidR="00EA6172" w:rsidRPr="00E60D04">
        <w:rPr>
          <w:rFonts w:ascii="Calibri" w:hAnsi="Calibri" w:cs="Calibri"/>
          <w:bCs/>
        </w:rPr>
        <w:t>Maurice Savage</w:t>
      </w:r>
      <w:r w:rsidR="001119CD" w:rsidRPr="00E60D04">
        <w:rPr>
          <w:rFonts w:ascii="Calibri" w:hAnsi="Calibri" w:cs="Calibri"/>
          <w:bCs/>
        </w:rPr>
        <w:t xml:space="preserve">, </w:t>
      </w:r>
      <w:r w:rsidR="00EA6172" w:rsidRPr="00E60D04">
        <w:rPr>
          <w:rFonts w:ascii="Calibri" w:hAnsi="Calibri" w:cs="Calibri"/>
          <w:bCs/>
        </w:rPr>
        <w:t>Nora Hadley</w:t>
      </w:r>
      <w:r w:rsidR="001119CD" w:rsidRPr="00E60D04">
        <w:rPr>
          <w:rFonts w:ascii="Calibri" w:hAnsi="Calibri" w:cs="Calibri"/>
          <w:bCs/>
        </w:rPr>
        <w:t>,</w:t>
      </w:r>
      <w:r w:rsidR="005D14D8" w:rsidRPr="00E60D04">
        <w:rPr>
          <w:rFonts w:ascii="Calibri" w:hAnsi="Calibri" w:cs="Calibri"/>
          <w:bCs/>
        </w:rPr>
        <w:t xml:space="preserve"> Albert Robinson, </w:t>
      </w:r>
      <w:r w:rsidR="002575EC" w:rsidRPr="00E60D04">
        <w:rPr>
          <w:rFonts w:ascii="Calibri" w:hAnsi="Calibri" w:cs="Calibri"/>
          <w:bCs/>
        </w:rPr>
        <w:t>Joseph William Farrow</w:t>
      </w:r>
      <w:r w:rsidR="00966F26" w:rsidRPr="00E60D04">
        <w:rPr>
          <w:rFonts w:ascii="Calibri" w:hAnsi="Calibri" w:cs="Calibri"/>
          <w:bCs/>
        </w:rPr>
        <w:t xml:space="preserve">, </w:t>
      </w:r>
      <w:r w:rsidR="002575EC" w:rsidRPr="00E60D04">
        <w:rPr>
          <w:rFonts w:ascii="Calibri" w:hAnsi="Calibri" w:cs="Calibri"/>
          <w:bCs/>
        </w:rPr>
        <w:t xml:space="preserve">Geoffrey Gower-Jones </w:t>
      </w:r>
      <w:r w:rsidR="00B23533" w:rsidRPr="00E60D04">
        <w:rPr>
          <w:rFonts w:ascii="Calibri" w:hAnsi="Calibri" w:cs="Calibri"/>
          <w:bCs/>
        </w:rPr>
        <w:t>(</w:t>
      </w:r>
      <w:r w:rsidR="002575EC" w:rsidRPr="00E60D04">
        <w:rPr>
          <w:rFonts w:ascii="Calibri" w:hAnsi="Calibri" w:cs="Calibri"/>
          <w:bCs/>
        </w:rPr>
        <w:t>Priest</w:t>
      </w:r>
      <w:r w:rsidR="00B23533" w:rsidRPr="00E60D04">
        <w:rPr>
          <w:rFonts w:ascii="Calibri" w:hAnsi="Calibri" w:cs="Calibri"/>
          <w:bCs/>
        </w:rPr>
        <w:t xml:space="preserve">), </w:t>
      </w:r>
      <w:r w:rsidR="002575EC" w:rsidRPr="00E60D04">
        <w:rPr>
          <w:rFonts w:ascii="Calibri" w:hAnsi="Calibri" w:cs="Calibri"/>
          <w:bCs/>
        </w:rPr>
        <w:t>Doreen Chapman</w:t>
      </w:r>
      <w:r w:rsidR="00B23533" w:rsidRPr="00E60D04">
        <w:rPr>
          <w:rFonts w:ascii="Calibri" w:hAnsi="Calibri" w:cs="Calibri"/>
          <w:bCs/>
        </w:rPr>
        <w:t>,</w:t>
      </w:r>
      <w:r w:rsidR="008D1BCF" w:rsidRPr="00E60D04">
        <w:rPr>
          <w:rFonts w:ascii="Calibri" w:hAnsi="Calibri" w:cs="Calibri"/>
          <w:bCs/>
        </w:rPr>
        <w:t xml:space="preserve"> </w:t>
      </w:r>
      <w:r w:rsidR="00A42EAD" w:rsidRPr="00E60D04">
        <w:rPr>
          <w:rFonts w:ascii="Calibri" w:hAnsi="Calibri" w:cs="Calibri"/>
          <w:bCs/>
        </w:rPr>
        <w:t>Marther Elsie Moore</w:t>
      </w:r>
      <w:r w:rsidR="008D1BCF" w:rsidRPr="00E60D04">
        <w:rPr>
          <w:rFonts w:ascii="Calibri" w:hAnsi="Calibri" w:cs="Calibri"/>
          <w:bCs/>
        </w:rPr>
        <w:t xml:space="preserve">, </w:t>
      </w:r>
      <w:r w:rsidR="00A42EAD" w:rsidRPr="00E60D04">
        <w:rPr>
          <w:rFonts w:ascii="Calibri" w:hAnsi="Calibri" w:cs="Calibri"/>
          <w:bCs/>
        </w:rPr>
        <w:t xml:space="preserve">Alan Messom </w:t>
      </w:r>
      <w:r w:rsidR="008D1BCF" w:rsidRPr="00E60D04">
        <w:rPr>
          <w:rFonts w:ascii="Calibri" w:hAnsi="Calibri" w:cs="Calibri"/>
          <w:bCs/>
        </w:rPr>
        <w:t>(</w:t>
      </w:r>
      <w:r w:rsidR="00A42EAD" w:rsidRPr="00E60D04">
        <w:rPr>
          <w:rFonts w:ascii="Calibri" w:hAnsi="Calibri" w:cs="Calibri"/>
          <w:bCs/>
        </w:rPr>
        <w:t>Priest</w:t>
      </w:r>
      <w:r w:rsidR="008D1BCF" w:rsidRPr="00E60D04">
        <w:rPr>
          <w:rFonts w:ascii="Calibri" w:hAnsi="Calibri" w:cs="Calibri"/>
          <w:bCs/>
        </w:rPr>
        <w:t>)</w:t>
      </w:r>
    </w:p>
    <w:p w:rsidR="005D14D8" w:rsidRPr="00FE1C83" w:rsidRDefault="005D14D8" w:rsidP="002575EC">
      <w:pPr>
        <w:pStyle w:val="NoSpacing"/>
        <w:rPr>
          <w:rFonts w:ascii="Lucida Calligraphy" w:hAnsi="Lucida Calligraphy"/>
          <w:b/>
          <w:sz w:val="20"/>
          <w:szCs w:val="20"/>
        </w:rPr>
      </w:pPr>
    </w:p>
    <w:p w:rsidR="005B6AA6" w:rsidRDefault="001B0604" w:rsidP="006B6006">
      <w:pPr>
        <w:widowControl/>
        <w:suppressAutoHyphens w:val="0"/>
        <w:autoSpaceDN/>
        <w:spacing w:after="0" w:line="240" w:lineRule="auto"/>
        <w:textAlignment w:val="auto"/>
      </w:pPr>
      <w:r>
        <w:rPr>
          <w:rFonts w:cs="Calibri"/>
          <w:bCs/>
        </w:rPr>
        <w:t xml:space="preserve">The Sanctuary Lamp burns this week in memory of: </w:t>
      </w:r>
      <w:r w:rsidR="00DB165A">
        <w:t>Pat Taft</w:t>
      </w:r>
    </w:p>
    <w:p w:rsidR="005F0B96" w:rsidRDefault="005F0B96" w:rsidP="006B6006">
      <w:pPr>
        <w:widowControl/>
        <w:suppressAutoHyphens w:val="0"/>
        <w:autoSpaceDN/>
        <w:spacing w:after="0" w:line="240" w:lineRule="auto"/>
        <w:textAlignment w:val="auto"/>
      </w:pPr>
    </w:p>
    <w:p w:rsidR="005F0B96" w:rsidRDefault="005F0B96"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F317A4" w:rsidRDefault="00F317A4" w:rsidP="006B6006">
      <w:pPr>
        <w:widowControl/>
        <w:suppressAutoHyphens w:val="0"/>
        <w:autoSpaceDN/>
        <w:spacing w:after="0" w:line="240" w:lineRule="auto"/>
        <w:textAlignment w:val="auto"/>
      </w:pPr>
    </w:p>
    <w:p w:rsidR="00761548" w:rsidRDefault="00761548" w:rsidP="006B6006">
      <w:pPr>
        <w:widowControl/>
        <w:suppressAutoHyphens w:val="0"/>
        <w:autoSpaceDN/>
        <w:spacing w:after="0" w:line="240" w:lineRule="auto"/>
        <w:textAlignment w:val="auto"/>
      </w:pPr>
    </w:p>
    <w:p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t>Contacts at Holy Trinity:</w:t>
      </w:r>
    </w:p>
    <w:p w:rsidR="001B0604" w:rsidRDefault="001B0604" w:rsidP="001B0604">
      <w:pPr>
        <w:pStyle w:val="Standard"/>
        <w:jc w:val="both"/>
        <w:rPr>
          <w:b/>
          <w:bCs/>
          <w:sz w:val="6"/>
          <w:szCs w:val="6"/>
        </w:rPr>
      </w:pPr>
      <w:r>
        <w:rPr>
          <w:b/>
          <w:bCs/>
          <w:sz w:val="6"/>
          <w:szCs w:val="6"/>
        </w:rPr>
        <w:lastRenderedPageBreak/>
        <w:t>________________________________________________________________________________________________________________________________________________________________________________________________________________________________________</w:t>
      </w:r>
    </w:p>
    <w:p w:rsidR="001B0604" w:rsidRDefault="001B0604" w:rsidP="001B0604">
      <w:pPr>
        <w:pStyle w:val="Standard"/>
        <w:widowControl w:val="0"/>
      </w:pPr>
      <w:r>
        <w:rPr>
          <w:b/>
        </w:rPr>
        <w:t xml:space="preserve">Parish email address: </w:t>
      </w:r>
      <w:r>
        <w:t>info@holytrinityilkeston.org.uk</w:t>
      </w:r>
    </w:p>
    <w:p w:rsidR="001B0604" w:rsidRDefault="001B0604" w:rsidP="001B0604">
      <w:pPr>
        <w:pStyle w:val="Standard"/>
        <w:widowControl w:val="0"/>
        <w:rPr>
          <w:b/>
        </w:rPr>
      </w:pPr>
      <w:r>
        <w:rPr>
          <w:b/>
        </w:rPr>
        <w:t>Parish phone number</w:t>
      </w:r>
      <w:r>
        <w:t>: 07842 719682</w:t>
      </w:r>
    </w:p>
    <w:p w:rsidR="001B0604" w:rsidRDefault="001B0604" w:rsidP="001B0604">
      <w:pPr>
        <w:pStyle w:val="Standard"/>
        <w:widowControl w:val="0"/>
      </w:pPr>
      <w:r>
        <w:rPr>
          <w:b/>
        </w:rPr>
        <w:t xml:space="preserve">Priest-in-Charge: </w:t>
      </w:r>
      <w:r>
        <w:t>Fr Max Marsh</w:t>
      </w:r>
    </w:p>
    <w:p w:rsidR="001B0604" w:rsidRDefault="001B0604" w:rsidP="001B0604">
      <w:pPr>
        <w:pStyle w:val="Standard"/>
        <w:widowControl w:val="0"/>
      </w:pPr>
      <w:r>
        <w:rPr>
          <w:b/>
        </w:rPr>
        <w:t xml:space="preserve">Email:  </w:t>
      </w:r>
      <w:r>
        <w:t>priest@holytrinityilkeston.org.uk</w:t>
      </w:r>
    </w:p>
    <w:p w:rsidR="001B0604" w:rsidRDefault="001B0604" w:rsidP="001B0604">
      <w:pPr>
        <w:pStyle w:val="Standard"/>
        <w:widowControl w:val="0"/>
      </w:pPr>
      <w:r>
        <w:rPr>
          <w:b/>
        </w:rPr>
        <w:t>Phone</w:t>
      </w:r>
      <w:r>
        <w:t>: 07713 883340</w:t>
      </w:r>
    </w:p>
    <w:p w:rsidR="001B0604" w:rsidRDefault="001B0604" w:rsidP="001B0604">
      <w:pPr>
        <w:pStyle w:val="Standard"/>
        <w:widowControl w:val="0"/>
      </w:pPr>
      <w:r>
        <w:rPr>
          <w:b/>
        </w:rPr>
        <w:t xml:space="preserve">Address: </w:t>
      </w:r>
      <w:r>
        <w:t>The Vicarage, Regent Street, Long Eaton, Nottingham NG10 1JX</w:t>
      </w:r>
    </w:p>
    <w:p w:rsidR="001B0604" w:rsidRDefault="001B0604" w:rsidP="001B0604">
      <w:pPr>
        <w:pStyle w:val="Standard"/>
        <w:widowControl w:val="0"/>
      </w:pPr>
      <w:r>
        <w:t>Fr Max's usual day off is Friday</w:t>
      </w:r>
    </w:p>
    <w:p w:rsidR="001B0604" w:rsidRDefault="001B0604" w:rsidP="001B0604">
      <w:pPr>
        <w:pStyle w:val="Standard"/>
        <w:rPr>
          <w:b/>
          <w:bCs/>
        </w:rPr>
      </w:pPr>
      <w:r>
        <w:rPr>
          <w:b/>
          <w:bCs/>
        </w:rPr>
        <w:t>Churchwardens:</w:t>
      </w:r>
      <w:r>
        <w:rPr>
          <w:rFonts w:eastAsia="Times New Roman"/>
        </w:rPr>
        <w:t xml:space="preserve"> </w:t>
      </w:r>
    </w:p>
    <w:p w:rsidR="001B0604" w:rsidRDefault="001B0604" w:rsidP="001B0604">
      <w:pPr>
        <w:pStyle w:val="Standard"/>
      </w:pPr>
      <w:r>
        <w:t xml:space="preserve">Geoff Raby: 07905 323116,  Email: </w:t>
      </w:r>
      <w:r>
        <w:rPr>
          <w:i/>
          <w:iCs/>
        </w:rPr>
        <w:t>geoffreyraby@aol.com</w:t>
      </w:r>
    </w:p>
    <w:p w:rsidR="001B0604" w:rsidRDefault="001B0604" w:rsidP="001B0604">
      <w:pPr>
        <w:pStyle w:val="Standard"/>
      </w:pPr>
      <w:r>
        <w:rPr>
          <w:iCs/>
        </w:rPr>
        <w:t>Sharon Wright: 07794 366310,  Email:</w:t>
      </w:r>
      <w:r>
        <w:rPr>
          <w:i/>
          <w:iCs/>
        </w:rPr>
        <w:t>spwright38@gmail.com</w:t>
      </w:r>
    </w:p>
    <w:p w:rsidR="001B0604" w:rsidRDefault="001B0604" w:rsidP="001B0604">
      <w:pPr>
        <w:pStyle w:val="Standard"/>
        <w:rPr>
          <w:b/>
          <w:bCs/>
        </w:rPr>
      </w:pPr>
      <w:r>
        <w:rPr>
          <w:b/>
          <w:bCs/>
        </w:rPr>
        <w:t>Parish Secretary:</w:t>
      </w:r>
    </w:p>
    <w:p w:rsidR="001B0604" w:rsidRDefault="001B0604" w:rsidP="001B0604">
      <w:pPr>
        <w:pStyle w:val="Standard"/>
      </w:pPr>
      <w:r>
        <w:t xml:space="preserve">Mrs Sue Rollisson:  0115 9321087,  Email: </w:t>
      </w:r>
      <w:r>
        <w:rPr>
          <w:i/>
          <w:iCs/>
        </w:rPr>
        <w:t>sue.rollisson@gmail.com</w:t>
      </w:r>
    </w:p>
    <w:p w:rsidR="001B0604" w:rsidRDefault="001B0604" w:rsidP="001B0604">
      <w:pPr>
        <w:pStyle w:val="Standard"/>
        <w:rPr>
          <w:b/>
          <w:bCs/>
        </w:rPr>
      </w:pPr>
      <w:r>
        <w:rPr>
          <w:b/>
          <w:bCs/>
        </w:rPr>
        <w:t>Parish Treasurer:</w:t>
      </w:r>
    </w:p>
    <w:p w:rsidR="001B0604" w:rsidRDefault="001B0604" w:rsidP="001B0604">
      <w:pPr>
        <w:pStyle w:val="Standard"/>
        <w:rPr>
          <w:i/>
          <w:iCs/>
        </w:rPr>
      </w:pPr>
      <w:r>
        <w:t xml:space="preserve">Mrs Margaret Breedon:  0115 944 0020 / 07951 060667,  </w:t>
      </w:r>
    </w:p>
    <w:p w:rsidR="001B0604" w:rsidRDefault="001B0604" w:rsidP="001B0604">
      <w:pPr>
        <w:pStyle w:val="Standard"/>
        <w:rPr>
          <w:i/>
          <w:iCs/>
        </w:rPr>
      </w:pPr>
      <w:r>
        <w:t xml:space="preserve">Email: </w:t>
      </w:r>
      <w:r>
        <w:rPr>
          <w:i/>
          <w:iCs/>
        </w:rPr>
        <w:t>margaretbreedon45@gmail.com</w:t>
      </w:r>
      <w:r>
        <w:t xml:space="preserve">                                             </w:t>
      </w:r>
    </w:p>
    <w:p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rsidR="001B0604" w:rsidRDefault="001B0604" w:rsidP="001B0604">
      <w:pPr>
        <w:pStyle w:val="Standard"/>
        <w:jc w:val="both"/>
        <w:rPr>
          <w:b/>
          <w:bCs/>
        </w:rPr>
      </w:pPr>
      <w:r>
        <w:rPr>
          <w:b/>
          <w:bCs/>
        </w:rPr>
        <w:t>Fred Greger</w:t>
      </w:r>
    </w:p>
    <w:p w:rsidR="00B45506" w:rsidRDefault="00B45506" w:rsidP="001B0604">
      <w:pPr>
        <w:pStyle w:val="Standard"/>
        <w:jc w:val="both"/>
      </w:pPr>
    </w:p>
    <w:p w:rsidR="001B0604" w:rsidRDefault="001B0604" w:rsidP="001B0604">
      <w:pPr>
        <w:pStyle w:val="Standard"/>
      </w:pPr>
      <w:r>
        <w:rPr>
          <w:b/>
          <w:bCs/>
        </w:rPr>
        <w:t xml:space="preserve">5th Ilkeston Holy Trinity Brownies:  </w:t>
      </w:r>
      <w:r>
        <w:t>Brown Owl: Bev:  07747 142501</w:t>
      </w:r>
    </w:p>
    <w:p w:rsidR="001B0604" w:rsidRDefault="001B0604" w:rsidP="001B0604">
      <w:pPr>
        <w:pStyle w:val="Standard"/>
      </w:pPr>
      <w:r>
        <w:rPr>
          <w:b/>
          <w:bCs/>
        </w:rPr>
        <w:t>5th Ilkeston Holy Trinity Rainbows</w:t>
      </w:r>
      <w:r>
        <w:t>:  Sue:  07722 929226</w:t>
      </w:r>
    </w:p>
    <w:p w:rsidR="001B0604" w:rsidRDefault="001B0604" w:rsidP="001B0604">
      <w:pPr>
        <w:pStyle w:val="Standard"/>
      </w:pPr>
      <w:r>
        <w:rPr>
          <w:b/>
        </w:rPr>
        <w:t xml:space="preserve">Tiny Tots </w:t>
      </w:r>
      <w:r>
        <w:t>(Parent and Toddler Group) Helen Crisp 07790 876015</w:t>
      </w:r>
    </w:p>
    <w:p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rsidR="006A5BFE"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Christine for further details and availability.</w:t>
      </w:r>
    </w:p>
    <w:p w:rsidR="00C711C4" w:rsidRDefault="00C711C4" w:rsidP="00680B5D">
      <w:pPr>
        <w:pStyle w:val="Standard"/>
        <w:jc w:val="both"/>
        <w:rPr>
          <w:rFonts w:eastAsia="Times New Roman"/>
          <w:color w:val="000000"/>
          <w:lang w:eastAsia="en-GB"/>
        </w:rPr>
      </w:pPr>
    </w:p>
    <w:p w:rsidR="00C711C4" w:rsidRDefault="00C711C4" w:rsidP="00680B5D">
      <w:pPr>
        <w:pStyle w:val="Standard"/>
        <w:jc w:val="both"/>
        <w:rPr>
          <w:rFonts w:eastAsia="Times New Roman"/>
          <w:color w:val="000000"/>
          <w:lang w:eastAsia="en-GB"/>
        </w:rPr>
      </w:pPr>
    </w:p>
    <w:p w:rsidR="00C711C4" w:rsidRDefault="00C711C4" w:rsidP="00C711C4">
      <w:pPr>
        <w:pStyle w:val="western"/>
        <w:spacing w:after="0" w:line="240" w:lineRule="auto"/>
        <w:jc w:val="center"/>
      </w:pPr>
      <w:r>
        <w:rPr>
          <w:b/>
          <w:bCs/>
        </w:rPr>
        <w:lastRenderedPageBreak/>
        <w:t>Commentary on the Readings for the Feast of All Souls</w:t>
      </w:r>
    </w:p>
    <w:p w:rsidR="00C711C4" w:rsidRDefault="00C711C4" w:rsidP="00C711C4">
      <w:pPr>
        <w:pStyle w:val="western"/>
        <w:spacing w:after="0" w:line="240" w:lineRule="auto"/>
      </w:pPr>
    </w:p>
    <w:p w:rsidR="00C711C4" w:rsidRDefault="00C711C4" w:rsidP="00C711C4">
      <w:pPr>
        <w:pStyle w:val="western"/>
        <w:spacing w:after="0" w:line="240" w:lineRule="auto"/>
      </w:pPr>
    </w:p>
    <w:p w:rsidR="00C711C4" w:rsidRDefault="00C711C4" w:rsidP="00C711C4">
      <w:pPr>
        <w:pStyle w:val="western"/>
      </w:pPr>
      <w:r>
        <w:t xml:space="preserve">The passage from </w:t>
      </w:r>
      <w:r>
        <w:rPr>
          <w:b/>
          <w:bCs/>
        </w:rPr>
        <w:t>2 Maccabees 12:43-46</w:t>
      </w:r>
      <w:r>
        <w:t xml:space="preserve"> is a profound reflection on the themes of faith, intercession, and the afterlife. It addresses a specific incident where Judas Maccabeus and his men offer prayers and sacrifices for the fallen soldiers who had sinned. This passage provides a rich ground for exploring the Jewish understanding of the afterlife and the importance of communal responsibility in matters of faith.</w:t>
      </w:r>
    </w:p>
    <w:p w:rsidR="00C711C4" w:rsidRDefault="00C711C4" w:rsidP="00C711C4">
      <w:pPr>
        <w:pStyle w:val="western"/>
      </w:pPr>
      <w:r>
        <w:t>2 Maccabees is part of the Deuterocanonical books, which are included in the Catholic and Orthodox Bibles but not in the Protestant canon. The book itself focuses on the Maccabean Revolt against the Seleucid Empire, highlighting the struggles and faith of the Jewish people during this tumultuous period. This particular passage reflects an incident where Judas Maccabeus finds that some of his fallen soldiers were wearing amulets, which were considered sinful. He and his men pray and offer sacrifices for their souls in response.</w:t>
      </w:r>
    </w:p>
    <w:p w:rsidR="00C711C4" w:rsidRDefault="00C711C4" w:rsidP="00C711C4">
      <w:pPr>
        <w:pStyle w:val="western"/>
      </w:pPr>
      <w:r>
        <w:t>This passage has been foundational for the development of the doctrine of purgatory in the Christian tradition. It suggests that the living can intercede on behalf of the dead, praying for their purification and eventual admission into eternal life. This belief underscores the interconnectedness of the community of believers, both living and deceased. Furthermore, the passage speaks to the broader theme of repentance and atonement. It reminds us that sin has consequences, but through sincere acts of faith and repentance, there is hope for redemption and forgiveness. This passage offers a powerful reminder of the importance of communal prayer and intercession in today’s world. It encourages believers to not only focus on their personal relationship with God but also to consider their responsibility towards others.</w:t>
      </w:r>
    </w:p>
    <w:p w:rsidR="00C711C4" w:rsidRDefault="00C711C4" w:rsidP="00C711C4">
      <w:pPr>
        <w:pStyle w:val="western"/>
      </w:pPr>
      <w:r>
        <w:lastRenderedPageBreak/>
        <w:t>When we pray for the souls of the departed, we show compassion and caring for those who have passed away. Such prayers also reflect our belief in the power of God’s mercy and forgiveness, indicating our hope that through our intercession, the souls of the deceased may find peace and rest in the afterlife. Thus, prayers for the dead can bring comfort and solace to the living and hope for the salvation of those who have passed on.</w:t>
      </w:r>
    </w:p>
    <w:p w:rsidR="00C711C4" w:rsidRDefault="00C711C4" w:rsidP="00C711C4">
      <w:pPr>
        <w:pStyle w:val="western"/>
      </w:pPr>
      <w:r>
        <w:t xml:space="preserve">The Epistle is from </w:t>
      </w:r>
      <w:r>
        <w:rPr>
          <w:b/>
          <w:bCs/>
        </w:rPr>
        <w:t>Philippians 3:20-21,</w:t>
      </w:r>
      <w:r>
        <w:t xml:space="preserve"> and speaks to the belief that as Christians, our true citizenship lies in heaven, not in this earthly world. It reminds us that our ultimate hope and identity are found in our relationship with God and the promise of eternal life. We are reminded of our higher calling and the assurance that our ultimate home is with God by describing ourselves as citizens of heaven. </w:t>
      </w:r>
      <w:r>
        <w:rPr>
          <w:color w:val="111111"/>
        </w:rPr>
        <w:t>The verse also emphasizes the anticipation and eagerness we should have for the return of Jesus Christ. We believers eagerly await the moment when our Saviour will come again and transform our earthly bodies into something glorious and eternal. This transformation signifies the fulfilment of God’s promise to redeem and renew all things, including our physical bodies. It inspires hope and encourages us to live with faith and perseverance as we wait for the glorious return of our Saviour.</w:t>
      </w:r>
      <w:r>
        <w:t xml:space="preserve"> </w:t>
      </w:r>
      <w:r>
        <w:rPr>
          <w:color w:val="111111"/>
        </w:rPr>
        <w:t>In essence, serves as a poignant reminder of our authentic identity and the hope that awaits us. It beckons us to live with an eternal perspective, eagerly anticipating the return of our Saviour and the glorious transformation He will bring.</w:t>
      </w:r>
      <w:r>
        <w:t xml:space="preserve"> </w:t>
      </w:r>
    </w:p>
    <w:p w:rsidR="00C711C4" w:rsidRDefault="00C711C4" w:rsidP="00C711C4">
      <w:pPr>
        <w:pStyle w:val="western"/>
      </w:pPr>
      <w:r>
        <w:t xml:space="preserve">The Gospel reading is from </w:t>
      </w:r>
      <w:r>
        <w:rPr>
          <w:b/>
          <w:bCs/>
        </w:rPr>
        <w:t>St Luke 7:11-17,</w:t>
      </w:r>
      <w:r>
        <w:t xml:space="preserve"> t</w:t>
      </w:r>
      <w:r>
        <w:rPr>
          <w:color w:val="111111"/>
        </w:rPr>
        <w:t>he scene in Nain is one of sorrow turned to joy, mourning transformed into celebration, and death conquered by the power of Jesus. The people in the crowd are filled with awe and praise God, recognizing that a great prophet has come among them. This miraculous event serves as a powerful demonstration of Jesus’ authority over death and his compassion for the brokenhearted.</w:t>
      </w:r>
    </w:p>
    <w:p w:rsidR="00C711C4" w:rsidRDefault="00C711C4" w:rsidP="00C711C4">
      <w:pPr>
        <w:pStyle w:val="western"/>
      </w:pPr>
      <w:r>
        <w:rPr>
          <w:color w:val="111111"/>
        </w:rPr>
        <w:lastRenderedPageBreak/>
        <w:t xml:space="preserve">We witness one of the most powerful displays of Jesus’ authority and compassion in this verse. Jesus not only demonstrates His power over death but also His deep care for those who are suffering by raising a widow’s son from the dead. Imagine the overwhelming joy and disbelief that must have washed over the widow and those witnessing this miracle. Jesus’ actions here remind us of His divine nature and the limitless extent of His love for all of us. The passage recounts a powerful moment where Jesus raises a widow’s son from the dead in the town of Nain. It shows not only Jesus’ miraculous power over death but also His deep compassion for human suffering, and encapsulates Jesus’ profound empathy, revealing that He is not indifferent to our pain but deeply moved by it. When Jesus commands the young man to rise it demonstrates His authority over life and death, showing that His words alone have the power to restore life. The crowd’s reaction </w:t>
      </w:r>
      <w:r>
        <w:t>signifies their recognition of Jesus as a divine helper, emphasizing God’s active involvement in human affairs.  It challenges us to reflect on how we can embody these qualities in our own lives, extending hope and support to those around us. Just as Jesus brought life and comfort to the widow in Nain, we are called to be agents of compassion and healing wherever we may be.</w:t>
      </w:r>
    </w:p>
    <w:p w:rsidR="00C711C4" w:rsidRDefault="00C711C4" w:rsidP="00680B5D">
      <w:pPr>
        <w:pStyle w:val="Standard"/>
        <w:jc w:val="both"/>
        <w:rPr>
          <w:rFonts w:eastAsia="Times New Roman"/>
          <w:color w:val="000000"/>
          <w:lang w:eastAsia="en-GB"/>
        </w:rPr>
      </w:pPr>
    </w:p>
    <w:p w:rsidR="00C711C4" w:rsidRPr="00680B5D" w:rsidRDefault="00C711C4" w:rsidP="00680B5D">
      <w:pPr>
        <w:pStyle w:val="Standard"/>
        <w:jc w:val="both"/>
        <w:rPr>
          <w:rFonts w:eastAsia="Times New Roman"/>
          <w:color w:val="000000"/>
          <w:lang w:eastAsia="en-GB"/>
        </w:rPr>
      </w:pPr>
    </w:p>
    <w:sectPr w:rsidR="00C711C4" w:rsidRPr="00680B5D" w:rsidSect="001B0604">
      <w:pgSz w:w="8419"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Gill Sans">
    <w:altName w:val="Times New Roman"/>
    <w:charset w:val="00"/>
    <w:family w:val="auto"/>
    <w:pitch w:val="variable"/>
    <w:sig w:usb0="00000000" w:usb1="00000000" w:usb2="00000000" w:usb3="00000000" w:csb0="00000000" w:csb1="00000000"/>
  </w:font>
  <w:font w:name="DejaVu Sans">
    <w:altName w:val="Sylfaen"/>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Lucida Calligraphy">
    <w:panose1 w:val="03010101010101010101"/>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B0604"/>
    <w:rsid w:val="00025A42"/>
    <w:rsid w:val="00033D1C"/>
    <w:rsid w:val="00064B51"/>
    <w:rsid w:val="0007733C"/>
    <w:rsid w:val="00083F92"/>
    <w:rsid w:val="000B1C27"/>
    <w:rsid w:val="000C11D9"/>
    <w:rsid w:val="000E458A"/>
    <w:rsid w:val="000E5C9E"/>
    <w:rsid w:val="001119CD"/>
    <w:rsid w:val="00113EAC"/>
    <w:rsid w:val="00125B0A"/>
    <w:rsid w:val="00132F88"/>
    <w:rsid w:val="00145A4A"/>
    <w:rsid w:val="00150C4A"/>
    <w:rsid w:val="00167699"/>
    <w:rsid w:val="00167756"/>
    <w:rsid w:val="00175BBA"/>
    <w:rsid w:val="001B0604"/>
    <w:rsid w:val="001B58E3"/>
    <w:rsid w:val="001D2DF6"/>
    <w:rsid w:val="00244971"/>
    <w:rsid w:val="002575EC"/>
    <w:rsid w:val="00283A02"/>
    <w:rsid w:val="002C0A13"/>
    <w:rsid w:val="002C1913"/>
    <w:rsid w:val="002D2BB5"/>
    <w:rsid w:val="00327946"/>
    <w:rsid w:val="00327B6A"/>
    <w:rsid w:val="00363B7C"/>
    <w:rsid w:val="003817F2"/>
    <w:rsid w:val="003936AF"/>
    <w:rsid w:val="00396EEB"/>
    <w:rsid w:val="003A73C2"/>
    <w:rsid w:val="003C2D7D"/>
    <w:rsid w:val="003D4376"/>
    <w:rsid w:val="003E0C20"/>
    <w:rsid w:val="003F00CB"/>
    <w:rsid w:val="003F0AB9"/>
    <w:rsid w:val="003F7975"/>
    <w:rsid w:val="0041380C"/>
    <w:rsid w:val="0041534F"/>
    <w:rsid w:val="004342B3"/>
    <w:rsid w:val="004477B4"/>
    <w:rsid w:val="00450942"/>
    <w:rsid w:val="004634EB"/>
    <w:rsid w:val="00470965"/>
    <w:rsid w:val="00472A39"/>
    <w:rsid w:val="004754C8"/>
    <w:rsid w:val="00486CD0"/>
    <w:rsid w:val="00487F18"/>
    <w:rsid w:val="004A4DE0"/>
    <w:rsid w:val="004E058D"/>
    <w:rsid w:val="00511513"/>
    <w:rsid w:val="005335E9"/>
    <w:rsid w:val="005558D7"/>
    <w:rsid w:val="0058031A"/>
    <w:rsid w:val="005814AC"/>
    <w:rsid w:val="00582E60"/>
    <w:rsid w:val="005B58BB"/>
    <w:rsid w:val="005B6AA6"/>
    <w:rsid w:val="005C1492"/>
    <w:rsid w:val="005C3EBB"/>
    <w:rsid w:val="005D14D8"/>
    <w:rsid w:val="005F0B96"/>
    <w:rsid w:val="00600850"/>
    <w:rsid w:val="00650E95"/>
    <w:rsid w:val="00680B5D"/>
    <w:rsid w:val="0068593F"/>
    <w:rsid w:val="00690AC4"/>
    <w:rsid w:val="006A1C4F"/>
    <w:rsid w:val="006A5BFE"/>
    <w:rsid w:val="006A68B3"/>
    <w:rsid w:val="006B6006"/>
    <w:rsid w:val="006E4089"/>
    <w:rsid w:val="00714160"/>
    <w:rsid w:val="00740FA7"/>
    <w:rsid w:val="00745B7D"/>
    <w:rsid w:val="0074639A"/>
    <w:rsid w:val="00754904"/>
    <w:rsid w:val="0075592E"/>
    <w:rsid w:val="00756F8F"/>
    <w:rsid w:val="00761548"/>
    <w:rsid w:val="007812D7"/>
    <w:rsid w:val="0079449E"/>
    <w:rsid w:val="007A4A4C"/>
    <w:rsid w:val="007F4670"/>
    <w:rsid w:val="007F56B1"/>
    <w:rsid w:val="008145F2"/>
    <w:rsid w:val="00822066"/>
    <w:rsid w:val="00827639"/>
    <w:rsid w:val="00851363"/>
    <w:rsid w:val="008805E2"/>
    <w:rsid w:val="00896090"/>
    <w:rsid w:val="008B0A4D"/>
    <w:rsid w:val="008B39E1"/>
    <w:rsid w:val="008D1BCF"/>
    <w:rsid w:val="008D72D9"/>
    <w:rsid w:val="00904BD1"/>
    <w:rsid w:val="009113C4"/>
    <w:rsid w:val="009162D1"/>
    <w:rsid w:val="009205B0"/>
    <w:rsid w:val="009228D9"/>
    <w:rsid w:val="009327E7"/>
    <w:rsid w:val="00943B12"/>
    <w:rsid w:val="00966F26"/>
    <w:rsid w:val="00977B77"/>
    <w:rsid w:val="00980649"/>
    <w:rsid w:val="00991695"/>
    <w:rsid w:val="009A7F7D"/>
    <w:rsid w:val="009B594D"/>
    <w:rsid w:val="009E02AC"/>
    <w:rsid w:val="009E3AC6"/>
    <w:rsid w:val="00A1516A"/>
    <w:rsid w:val="00A22F50"/>
    <w:rsid w:val="00A232AE"/>
    <w:rsid w:val="00A42EAD"/>
    <w:rsid w:val="00AA41EE"/>
    <w:rsid w:val="00AA6DB7"/>
    <w:rsid w:val="00AC566F"/>
    <w:rsid w:val="00AD2A4A"/>
    <w:rsid w:val="00B02D8D"/>
    <w:rsid w:val="00B23533"/>
    <w:rsid w:val="00B250A1"/>
    <w:rsid w:val="00B45506"/>
    <w:rsid w:val="00B651DB"/>
    <w:rsid w:val="00B670D9"/>
    <w:rsid w:val="00B701A8"/>
    <w:rsid w:val="00B85EC8"/>
    <w:rsid w:val="00B920CA"/>
    <w:rsid w:val="00BA6498"/>
    <w:rsid w:val="00BA66A2"/>
    <w:rsid w:val="00BB18E5"/>
    <w:rsid w:val="00BC19BD"/>
    <w:rsid w:val="00BE03CC"/>
    <w:rsid w:val="00BF252F"/>
    <w:rsid w:val="00C02D8F"/>
    <w:rsid w:val="00C11967"/>
    <w:rsid w:val="00C162B2"/>
    <w:rsid w:val="00C47DD1"/>
    <w:rsid w:val="00C628F5"/>
    <w:rsid w:val="00C711C4"/>
    <w:rsid w:val="00C82617"/>
    <w:rsid w:val="00C83083"/>
    <w:rsid w:val="00C85B2D"/>
    <w:rsid w:val="00CA0785"/>
    <w:rsid w:val="00CA35AE"/>
    <w:rsid w:val="00CA6B0A"/>
    <w:rsid w:val="00CD318B"/>
    <w:rsid w:val="00CF299B"/>
    <w:rsid w:val="00D113F4"/>
    <w:rsid w:val="00D16C4E"/>
    <w:rsid w:val="00D65040"/>
    <w:rsid w:val="00D8708E"/>
    <w:rsid w:val="00DB165A"/>
    <w:rsid w:val="00DB54CC"/>
    <w:rsid w:val="00DC73BA"/>
    <w:rsid w:val="00DD0E7C"/>
    <w:rsid w:val="00E06F20"/>
    <w:rsid w:val="00E20771"/>
    <w:rsid w:val="00E254F9"/>
    <w:rsid w:val="00E417A3"/>
    <w:rsid w:val="00E41FE8"/>
    <w:rsid w:val="00E4732B"/>
    <w:rsid w:val="00E51E6D"/>
    <w:rsid w:val="00E60D04"/>
    <w:rsid w:val="00E61CF2"/>
    <w:rsid w:val="00E713FB"/>
    <w:rsid w:val="00EA422D"/>
    <w:rsid w:val="00EA6172"/>
    <w:rsid w:val="00EC1045"/>
    <w:rsid w:val="00EC3B5F"/>
    <w:rsid w:val="00EF220A"/>
    <w:rsid w:val="00F1621B"/>
    <w:rsid w:val="00F16424"/>
    <w:rsid w:val="00F317A4"/>
    <w:rsid w:val="00F3351D"/>
    <w:rsid w:val="00F37FC9"/>
    <w:rsid w:val="00F569C6"/>
    <w:rsid w:val="00F601A7"/>
    <w:rsid w:val="00FA101F"/>
    <w:rsid w:val="00FB7255"/>
    <w:rsid w:val="00FB7F61"/>
    <w:rsid w:val="00FC0E02"/>
    <w:rsid w:val="00FD0A5F"/>
    <w:rsid w:val="00FE7C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rPr>
  </w:style>
  <w:style w:type="paragraph" w:styleId="NoSpacing">
    <w:name w:val="No Spacing"/>
    <w:uiPriority w:val="1"/>
    <w:qFormat/>
    <w:rsid w:val="001B0604"/>
    <w:pPr>
      <w:spacing w:after="0" w:line="240" w:lineRule="auto"/>
    </w:pPr>
    <w:rPr>
      <w:rFonts w:ascii="Verdana" w:hAnsi="Verdana"/>
      <w:kern w:val="0"/>
    </w:rPr>
  </w:style>
  <w:style w:type="table" w:styleId="TableGrid">
    <w:name w:val="Table Grid"/>
    <w:basedOn w:val="TableNormal"/>
    <w:uiPriority w:val="59"/>
    <w:rsid w:val="00F16424"/>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47DD1"/>
    <w:rPr>
      <w:color w:val="467886" w:themeColor="hyperlink"/>
      <w:u w:val="single"/>
    </w:rPr>
  </w:style>
  <w:style w:type="character" w:customStyle="1" w:styleId="UnresolvedMention">
    <w:name w:val="Unresolved Mention"/>
    <w:basedOn w:val="DefaultParagraphFont"/>
    <w:uiPriority w:val="99"/>
    <w:semiHidden/>
    <w:unhideWhenUsed/>
    <w:rsid w:val="00C47DD1"/>
    <w:rPr>
      <w:color w:val="605E5C"/>
      <w:shd w:val="clear" w:color="auto" w:fill="E1DFDD"/>
    </w:rPr>
  </w:style>
  <w:style w:type="paragraph" w:customStyle="1" w:styleId="western">
    <w:name w:val="western"/>
    <w:basedOn w:val="Normal"/>
    <w:rsid w:val="00C711C4"/>
    <w:pPr>
      <w:widowControl/>
      <w:suppressAutoHyphens w:val="0"/>
      <w:autoSpaceDN/>
      <w:spacing w:before="100" w:beforeAutospacing="1" w:after="142"/>
      <w:textAlignment w:val="auto"/>
    </w:pPr>
    <w:rPr>
      <w:rFonts w:ascii="Times New Roman" w:eastAsia="Times New Roman" w:hAnsi="Times New Roman" w:cs="Times New Roman"/>
      <w:kern w:val="0"/>
      <w:sz w:val="24"/>
      <w:szCs w:val="24"/>
      <w:lang w:eastAsia="en-GB"/>
    </w:rPr>
  </w:style>
</w:styles>
</file>

<file path=word/webSettings.xml><?xml version="1.0" encoding="utf-8"?>
<w:webSettings xmlns:r="http://schemas.openxmlformats.org/officeDocument/2006/relationships" xmlns:w="http://schemas.openxmlformats.org/wordprocessingml/2006/main">
  <w:divs>
    <w:div w:id="17947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offreyraby@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Richard</cp:lastModifiedBy>
  <cp:revision>3</cp:revision>
  <dcterms:created xsi:type="dcterms:W3CDTF">2025-10-29T13:32:00Z</dcterms:created>
  <dcterms:modified xsi:type="dcterms:W3CDTF">2025-10-29T19:08:00Z</dcterms:modified>
</cp:coreProperties>
</file>