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19" w:rsidRDefault="00740619">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12247B"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Sunday</w:t>
      </w:r>
      <w:r w:rsidR="00D0675E">
        <w:rPr>
          <w:rFonts w:cs="Gill Sans"/>
          <w:b/>
          <w:bCs/>
          <w:color w:val="000000"/>
          <w:sz w:val="28"/>
          <w:szCs w:val="28"/>
          <w:lang w:val="en-US"/>
        </w:rPr>
        <w:t xml:space="preserve"> 1st June</w:t>
      </w:r>
      <w:r w:rsidR="0005033B">
        <w:rPr>
          <w:rFonts w:cs="Gill Sans"/>
          <w:b/>
          <w:bCs/>
          <w:color w:val="000000"/>
          <w:sz w:val="28"/>
          <w:szCs w:val="28"/>
          <w:lang w:val="en-US"/>
        </w:rPr>
        <w:t xml:space="preserve"> 2025</w:t>
      </w:r>
      <w:r w:rsidR="007B7B0E">
        <w:rPr>
          <w:rFonts w:cs="Gill Sans"/>
          <w:b/>
          <w:bCs/>
          <w:color w:val="000000"/>
          <w:sz w:val="28"/>
          <w:szCs w:val="28"/>
          <w:lang w:val="en-US"/>
        </w:rPr>
        <w:t xml:space="preserve"> </w:t>
      </w:r>
      <w:r w:rsidR="00343237">
        <w:rPr>
          <w:rFonts w:cs="Gill Sans"/>
          <w:b/>
          <w:bCs/>
          <w:color w:val="000000"/>
          <w:sz w:val="28"/>
          <w:szCs w:val="28"/>
          <w:lang w:val="en-US"/>
        </w:rPr>
        <w:t>S</w:t>
      </w:r>
      <w:r w:rsidR="00D0675E">
        <w:rPr>
          <w:rFonts w:cs="Gill Sans"/>
          <w:b/>
          <w:bCs/>
          <w:color w:val="000000"/>
          <w:sz w:val="28"/>
          <w:szCs w:val="28"/>
          <w:lang w:val="en-US"/>
        </w:rPr>
        <w:t>even</w:t>
      </w:r>
      <w:r w:rsidR="00E00A43">
        <w:rPr>
          <w:rFonts w:cs="Gill Sans"/>
          <w:b/>
          <w:bCs/>
          <w:color w:val="000000"/>
          <w:sz w:val="28"/>
          <w:szCs w:val="28"/>
          <w:lang w:val="en-US"/>
        </w:rPr>
        <w:t>th</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7B7B0E">
        <w:rPr>
          <w:rFonts w:eastAsia="Times New Roman" w:cs="Gill Sans"/>
          <w:b/>
          <w:color w:val="000000"/>
          <w:sz w:val="28"/>
          <w:szCs w:val="28"/>
        </w:rPr>
        <w:t>of Easter</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E00A43" w:rsidRPr="00E00A43" w:rsidRDefault="00E00A43">
      <w:pPr>
        <w:pStyle w:val="Standard"/>
        <w:jc w:val="center"/>
        <w:rPr>
          <w:rFonts w:eastAsia="Times New Roman"/>
          <w:b/>
          <w:color w:val="000000"/>
          <w:sz w:val="28"/>
          <w:szCs w:val="28"/>
        </w:rPr>
      </w:pPr>
    </w:p>
    <w:p w:rsidR="00EE2118" w:rsidRPr="00E00A43" w:rsidRDefault="00BA7237">
      <w:pPr>
        <w:pStyle w:val="Standard"/>
        <w:jc w:val="center"/>
        <w:rPr>
          <w:rFonts w:eastAsia="Times New Roman"/>
          <w:b/>
          <w:color w:val="000000"/>
          <w:sz w:val="28"/>
          <w:szCs w:val="28"/>
        </w:rPr>
      </w:pPr>
      <w:r w:rsidRPr="00E00A43">
        <w:rPr>
          <w:rFonts w:eastAsia="Times New Roman"/>
          <w:b/>
          <w:color w:val="000000"/>
          <w:sz w:val="28"/>
          <w:szCs w:val="28"/>
        </w:rPr>
        <w:t xml:space="preserve">Celebrant and Preacher: Fr </w:t>
      </w:r>
      <w:r w:rsidR="00AB7851" w:rsidRPr="00E00A43">
        <w:rPr>
          <w:rFonts w:eastAsia="Times New Roman"/>
          <w:b/>
          <w:color w:val="000000"/>
          <w:sz w:val="28"/>
          <w:szCs w:val="28"/>
        </w:rPr>
        <w:t>M</w:t>
      </w:r>
      <w:r w:rsidR="00D0675E">
        <w:rPr>
          <w:rFonts w:eastAsia="Times New Roman"/>
          <w:b/>
          <w:color w:val="000000"/>
          <w:sz w:val="28"/>
          <w:szCs w:val="28"/>
        </w:rPr>
        <w:t>ax</w:t>
      </w:r>
    </w:p>
    <w:p w:rsidR="00980396" w:rsidRPr="00980396" w:rsidRDefault="00980396">
      <w:pPr>
        <w:pStyle w:val="Standard"/>
        <w:jc w:val="center"/>
        <w:rPr>
          <w:rFonts w:eastAsia="Times New Roman"/>
          <w:b/>
          <w:color w:val="000000"/>
          <w:sz w:val="16"/>
          <w:szCs w:val="16"/>
        </w:rPr>
      </w:pPr>
    </w:p>
    <w:p w:rsidR="00673D2A" w:rsidRPr="00E00A43" w:rsidRDefault="00673D2A" w:rsidP="00673D2A">
      <w:pPr>
        <w:pStyle w:val="Standard"/>
        <w:jc w:val="both"/>
        <w:rPr>
          <w:b/>
          <w:bCs/>
          <w:color w:val="000000"/>
          <w:sz w:val="24"/>
          <w:szCs w:val="24"/>
          <w:lang w:val="en-US"/>
        </w:rPr>
      </w:pPr>
      <w:r w:rsidRPr="00E00A43">
        <w:rPr>
          <w:b/>
          <w:bCs/>
          <w:color w:val="000000"/>
          <w:sz w:val="24"/>
          <w:szCs w:val="24"/>
          <w:lang w:val="en-US"/>
        </w:rPr>
        <w:t>Music at Holy Trinity this morning:</w:t>
      </w:r>
    </w:p>
    <w:p w:rsidR="00810C24" w:rsidRDefault="00810C24" w:rsidP="00810C24">
      <w:pPr>
        <w:pStyle w:val="Standard"/>
        <w:jc w:val="both"/>
        <w:rPr>
          <w:b/>
        </w:rPr>
      </w:pPr>
      <w:r>
        <w:t>Today's hymns are from New English Hymnal (Green)</w:t>
      </w:r>
      <w:r>
        <w:rPr>
          <w:b/>
        </w:rPr>
        <w:t xml:space="preserve"> </w:t>
      </w:r>
    </w:p>
    <w:p w:rsidR="00810C24" w:rsidRPr="005F0428" w:rsidRDefault="00810C24" w:rsidP="00810C24">
      <w:pPr>
        <w:pStyle w:val="Standard"/>
        <w:jc w:val="both"/>
      </w:pPr>
      <w:r w:rsidRPr="005F0428">
        <w:t xml:space="preserve">* Omit starred </w:t>
      </w:r>
      <w:r w:rsidR="00BF7628">
        <w:t>v</w:t>
      </w:r>
      <w:r w:rsidRPr="005F0428">
        <w:t>erses *</w:t>
      </w:r>
    </w:p>
    <w:p w:rsidR="00810C24" w:rsidRDefault="00810C24" w:rsidP="00810C24">
      <w:pPr>
        <w:pStyle w:val="Standard"/>
        <w:widowControl w:val="0"/>
        <w:jc w:val="both"/>
        <w:rPr>
          <w:b/>
        </w:rPr>
      </w:pPr>
      <w:r w:rsidRPr="0057252E">
        <w:rPr>
          <w:b/>
        </w:rPr>
        <w:t xml:space="preserve">Introit </w:t>
      </w:r>
      <w:r w:rsidRPr="005F0428">
        <w:t xml:space="preserve">               </w:t>
      </w:r>
      <w:r>
        <w:t xml:space="preserve"> </w:t>
      </w:r>
      <w:r w:rsidRPr="005F0428">
        <w:t xml:space="preserve">      </w:t>
      </w:r>
      <w:r>
        <w:t xml:space="preserve"> </w:t>
      </w:r>
      <w:r w:rsidR="00581E25">
        <w:t>271   Alleluia sing to jesus</w:t>
      </w:r>
    </w:p>
    <w:p w:rsidR="00810C24" w:rsidRDefault="00810C24" w:rsidP="00810C24">
      <w:pPr>
        <w:pStyle w:val="Standard"/>
        <w:widowControl w:val="0"/>
        <w:jc w:val="both"/>
      </w:pPr>
      <w:r>
        <w:rPr>
          <w:b/>
        </w:rPr>
        <w:t xml:space="preserve">Gloria   </w:t>
      </w:r>
      <w:r>
        <w:t xml:space="preserve">                     4   </w:t>
      </w:r>
    </w:p>
    <w:p w:rsidR="00810C24" w:rsidRDefault="00810C24" w:rsidP="00810C24">
      <w:pPr>
        <w:pStyle w:val="Standard"/>
        <w:widowControl w:val="0"/>
        <w:jc w:val="both"/>
      </w:pPr>
      <w:r>
        <w:rPr>
          <w:b/>
        </w:rPr>
        <w:t>Psalm</w:t>
      </w:r>
      <w:r>
        <w:t xml:space="preserve">                        </w:t>
      </w:r>
      <w:r w:rsidR="00581E25">
        <w:t>97   The Lord is King, most high above all the earth</w:t>
      </w:r>
    </w:p>
    <w:p w:rsidR="00810C24" w:rsidRDefault="00810C24" w:rsidP="00810C24">
      <w:pPr>
        <w:pStyle w:val="Standard"/>
        <w:widowControl w:val="0"/>
        <w:jc w:val="both"/>
      </w:pPr>
      <w:r>
        <w:rPr>
          <w:b/>
        </w:rPr>
        <w:t>Gradual</w:t>
      </w:r>
      <w:r>
        <w:t xml:space="preserve">                    </w:t>
      </w:r>
      <w:r w:rsidR="00581E25">
        <w:t xml:space="preserve"> 408   Love divine</w:t>
      </w:r>
    </w:p>
    <w:p w:rsidR="00810C24" w:rsidRDefault="00810C24" w:rsidP="002B5911">
      <w:pPr>
        <w:pStyle w:val="Standard"/>
      </w:pPr>
      <w:r>
        <w:rPr>
          <w:b/>
        </w:rPr>
        <w:t>Offertory</w:t>
      </w:r>
      <w:r>
        <w:tab/>
        <w:t xml:space="preserve">      </w:t>
      </w:r>
      <w:r w:rsidR="00581E25">
        <w:t xml:space="preserve"> 338   *At the name of Jesus*</w:t>
      </w:r>
    </w:p>
    <w:p w:rsidR="00810C24" w:rsidRDefault="00810C24" w:rsidP="00810C24">
      <w:pPr>
        <w:pStyle w:val="Standard"/>
        <w:jc w:val="both"/>
      </w:pPr>
      <w:r>
        <w:rPr>
          <w:b/>
        </w:rPr>
        <w:t>Sanctus</w:t>
      </w:r>
      <w:r>
        <w:t xml:space="preserve">            </w:t>
      </w:r>
      <w:r w:rsidR="00764E23">
        <w:t xml:space="preserve"> </w:t>
      </w:r>
      <w:r>
        <w:t xml:space="preserve">        Sanctus 1 </w:t>
      </w:r>
    </w:p>
    <w:p w:rsidR="00810C24" w:rsidRDefault="00810C24" w:rsidP="00810C24">
      <w:pPr>
        <w:pStyle w:val="Standard"/>
        <w:jc w:val="both"/>
      </w:pPr>
      <w:r>
        <w:rPr>
          <w:b/>
        </w:rPr>
        <w:t xml:space="preserve">Agnus Dei </w:t>
      </w:r>
      <w:r>
        <w:t xml:space="preserve">                Agnus Dei 1</w:t>
      </w:r>
    </w:p>
    <w:p w:rsidR="00810C24" w:rsidRDefault="00810C24" w:rsidP="00810C24">
      <w:pPr>
        <w:pStyle w:val="Standard"/>
        <w:jc w:val="both"/>
      </w:pPr>
      <w:r>
        <w:rPr>
          <w:b/>
        </w:rPr>
        <w:t xml:space="preserve">Communion     </w:t>
      </w:r>
      <w:r w:rsidR="00764E23">
        <w:rPr>
          <w:b/>
        </w:rPr>
        <w:t xml:space="preserve"> </w:t>
      </w:r>
      <w:r>
        <w:rPr>
          <w:b/>
        </w:rPr>
        <w:t xml:space="preserve">   </w:t>
      </w:r>
      <w:r>
        <w:t xml:space="preserve">    </w:t>
      </w:r>
      <w:r w:rsidR="00581E25">
        <w:t>305   Soul of my Saviour</w:t>
      </w:r>
    </w:p>
    <w:p w:rsidR="00810C24" w:rsidRDefault="00810C24" w:rsidP="00810C24">
      <w:pPr>
        <w:pStyle w:val="Standard"/>
        <w:jc w:val="both"/>
      </w:pPr>
      <w:r>
        <w:rPr>
          <w:b/>
        </w:rPr>
        <w:t>Recessional</w:t>
      </w:r>
      <w:r>
        <w:t xml:space="preserve">              </w:t>
      </w:r>
      <w:r w:rsidR="00581E25">
        <w:t>205   Christ is made the sure foundation</w:t>
      </w:r>
    </w:p>
    <w:p w:rsidR="00810C24" w:rsidRDefault="00810C24" w:rsidP="00810C24">
      <w:pPr>
        <w:pStyle w:val="Standard"/>
        <w:jc w:val="both"/>
      </w:pPr>
      <w:r>
        <w:rPr>
          <w:b/>
        </w:rPr>
        <w:t xml:space="preserve">Regina Caeli </w:t>
      </w:r>
      <w:r>
        <w:t xml:space="preserve">                   </w:t>
      </w:r>
    </w:p>
    <w:p w:rsidR="00E00A43" w:rsidRDefault="00E00A43" w:rsidP="005E0C21">
      <w:pPr>
        <w:pStyle w:val="Standard"/>
        <w:jc w:val="both"/>
      </w:pPr>
    </w:p>
    <w:p w:rsidR="00096162" w:rsidRPr="000D3328" w:rsidRDefault="00096162" w:rsidP="00096162">
      <w:pPr>
        <w:pStyle w:val="Standard"/>
        <w:jc w:val="center"/>
        <w:rPr>
          <w:b/>
          <w:bCs/>
          <w:iCs/>
          <w:color w:val="000000"/>
          <w:lang w:val="en-US"/>
        </w:rPr>
      </w:pPr>
      <w:r w:rsidRPr="000D3328">
        <w:rPr>
          <w:b/>
          <w:bCs/>
          <w:iCs/>
          <w:color w:val="000000"/>
          <w:lang w:val="en-US"/>
        </w:rPr>
        <w:t>Services at Holy Trinity for the week ahead and next Sunday</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Tuesday </w:t>
      </w:r>
      <w:r w:rsidR="00D0675E">
        <w:rPr>
          <w:rFonts w:eastAsia="Times New Roman"/>
          <w:b/>
          <w:lang w:eastAsia="en-GB"/>
        </w:rPr>
        <w:t>3rd June</w:t>
      </w:r>
      <w:r w:rsidRPr="000D3328">
        <w:rPr>
          <w:rFonts w:eastAsia="Times New Roman"/>
          <w:b/>
          <w:lang w:eastAsia="en-GB"/>
        </w:rPr>
        <w:t xml:space="preserve">  9.30 am  Mass</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Thursday </w:t>
      </w:r>
      <w:r w:rsidR="00D0675E">
        <w:rPr>
          <w:rFonts w:eastAsia="Times New Roman"/>
          <w:b/>
          <w:lang w:eastAsia="en-GB"/>
        </w:rPr>
        <w:t>5th June</w:t>
      </w:r>
      <w:r w:rsidRPr="000D3328">
        <w:rPr>
          <w:rFonts w:eastAsia="Times New Roman"/>
          <w:b/>
          <w:lang w:eastAsia="en-GB"/>
        </w:rPr>
        <w:t xml:space="preserve">  7.00 pm  Mass</w:t>
      </w:r>
      <w:r w:rsidR="00360239" w:rsidRPr="000D3328">
        <w:rPr>
          <w:rFonts w:eastAsia="Times New Roman"/>
          <w:b/>
          <w:lang w:eastAsia="en-GB"/>
        </w:rPr>
        <w:t xml:space="preserve"> </w:t>
      </w:r>
    </w:p>
    <w:p w:rsidR="00096162" w:rsidRPr="000D3328" w:rsidRDefault="00096162" w:rsidP="00740619">
      <w:pPr>
        <w:pStyle w:val="Standard"/>
        <w:jc w:val="center"/>
        <w:rPr>
          <w:rFonts w:eastAsia="Times New Roman"/>
          <w:lang w:eastAsia="en-GB"/>
        </w:rPr>
      </w:pPr>
      <w:r w:rsidRPr="000D3328">
        <w:rPr>
          <w:rFonts w:eastAsia="Times New Roman"/>
          <w:lang w:eastAsia="en-GB"/>
        </w:rPr>
        <w:t>(Mass is said also at St Laurence's, Long Eaton on Wednesday at 12.30 pm and on Saturday at 9.30 am)</w:t>
      </w:r>
    </w:p>
    <w:p w:rsidR="00E00A43" w:rsidRPr="000D3328" w:rsidRDefault="00E00A43" w:rsidP="00096162">
      <w:pPr>
        <w:pStyle w:val="Standard"/>
        <w:spacing w:line="276" w:lineRule="auto"/>
        <w:jc w:val="center"/>
        <w:rPr>
          <w:rFonts w:eastAsia="Times New Roman"/>
          <w:lang w:eastAsia="en-GB"/>
        </w:rPr>
      </w:pP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Next Sunday </w:t>
      </w:r>
      <w:r w:rsidR="00D0675E">
        <w:rPr>
          <w:rFonts w:eastAsia="Times New Roman"/>
          <w:b/>
          <w:color w:val="000000"/>
        </w:rPr>
        <w:t>8th</w:t>
      </w:r>
      <w:r w:rsidR="00343237">
        <w:rPr>
          <w:rFonts w:eastAsia="Times New Roman"/>
          <w:b/>
          <w:color w:val="000000"/>
        </w:rPr>
        <w:t xml:space="preserve"> June</w:t>
      </w:r>
      <w:r w:rsidRPr="000D3328">
        <w:rPr>
          <w:rFonts w:eastAsia="Times New Roman"/>
          <w:b/>
          <w:color w:val="000000"/>
        </w:rPr>
        <w:t xml:space="preserve"> 2025  </w:t>
      </w:r>
      <w:r w:rsidR="00D0675E">
        <w:rPr>
          <w:rFonts w:eastAsia="Times New Roman"/>
          <w:b/>
          <w:color w:val="000000"/>
        </w:rPr>
        <w:t>Pentecost</w:t>
      </w: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11.00am THE PARISH MASS      Celebrant and Preacher:  Fr Max </w:t>
      </w:r>
    </w:p>
    <w:p w:rsidR="00D0675E" w:rsidRDefault="00D0675E" w:rsidP="00AF057E">
      <w:pPr>
        <w:pStyle w:val="Standard"/>
        <w:widowControl w:val="0"/>
        <w:jc w:val="center"/>
        <w:rPr>
          <w:b/>
          <w:bCs/>
          <w:lang w:val="en-US"/>
        </w:rPr>
      </w:pPr>
    </w:p>
    <w:p w:rsidR="00FF5B81" w:rsidRDefault="00FF5B81" w:rsidP="00AF057E">
      <w:pPr>
        <w:pStyle w:val="Standard"/>
        <w:widowControl w:val="0"/>
        <w:jc w:val="center"/>
        <w:rPr>
          <w:b/>
          <w:bCs/>
          <w:lang w:val="en-US"/>
        </w:rPr>
      </w:pPr>
    </w:p>
    <w:p w:rsidR="00AF057E" w:rsidRPr="00B8395B" w:rsidRDefault="000D3328" w:rsidP="00AF057E">
      <w:pPr>
        <w:pStyle w:val="Standard"/>
        <w:widowControl w:val="0"/>
        <w:jc w:val="center"/>
        <w:rPr>
          <w:b/>
          <w:bCs/>
          <w:lang w:val="en-US"/>
        </w:rPr>
      </w:pPr>
      <w:r>
        <w:rPr>
          <w:b/>
          <w:bCs/>
          <w:lang w:val="en-US"/>
        </w:rPr>
        <w:br/>
      </w:r>
      <w:r w:rsidR="00AF057E" w:rsidRPr="00B8395B">
        <w:rPr>
          <w:b/>
          <w:bCs/>
          <w:lang w:val="en-US"/>
        </w:rPr>
        <w:t>PLEASE KEEP A TIME OF QUIET AND PRAYERFUL REFLECTION AS WE PREPARE TO CELEBRATE THE EUCHARIST TOGETHER.</w:t>
      </w:r>
    </w:p>
    <w:p w:rsidR="00AF057E" w:rsidRPr="000D3328"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Default="00812918" w:rsidP="00812918">
      <w:pPr>
        <w:spacing w:after="0" w:line="240" w:lineRule="auto"/>
        <w:jc w:val="both"/>
        <w:rPr>
          <w:b/>
        </w:rPr>
      </w:pPr>
      <w:r w:rsidRPr="002643E3">
        <w:rPr>
          <w:b/>
        </w:rPr>
        <w:t xml:space="preserve">Lectio Divina </w:t>
      </w:r>
      <w:r>
        <w:rPr>
          <w:b/>
        </w:rPr>
        <w:t xml:space="preserve">Wednesday </w:t>
      </w:r>
      <w:r w:rsidR="00BF7628">
        <w:rPr>
          <w:b/>
        </w:rPr>
        <w:t>4</w:t>
      </w:r>
      <w:r w:rsidR="00AB7851">
        <w:rPr>
          <w:b/>
        </w:rPr>
        <w:t xml:space="preserve">th </w:t>
      </w:r>
      <w:r w:rsidR="00BF7628">
        <w:rPr>
          <w:b/>
        </w:rPr>
        <w:t>June</w:t>
      </w:r>
      <w:r w:rsidRPr="002643E3">
        <w:tab/>
        <w:t xml:space="preserve">Our </w:t>
      </w:r>
      <w:r>
        <w:t>next Bible Study session</w:t>
      </w:r>
      <w:r w:rsidRPr="002643E3">
        <w:t xml:space="preserve"> will </w:t>
      </w:r>
      <w:r>
        <w:t xml:space="preserve">take place </w:t>
      </w:r>
      <w:r w:rsidRPr="002643E3">
        <w:t xml:space="preserve">on </w:t>
      </w:r>
      <w:r>
        <w:t>Wednes</w:t>
      </w:r>
      <w:r w:rsidRPr="002643E3">
        <w:t xml:space="preserve">day </w:t>
      </w:r>
      <w:r w:rsidR="00662999">
        <w:t>4</w:t>
      </w:r>
      <w:r w:rsidR="005F0428">
        <w:t xml:space="preserve">th </w:t>
      </w:r>
      <w:r w:rsidR="00D0675E">
        <w:t>June</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F83D7B" w:rsidRPr="00F83D7B" w:rsidRDefault="00F83D7B" w:rsidP="00812918">
      <w:pPr>
        <w:spacing w:after="0" w:line="240" w:lineRule="auto"/>
        <w:jc w:val="both"/>
        <w:rPr>
          <w:b/>
          <w:sz w:val="16"/>
          <w:szCs w:val="16"/>
        </w:rPr>
      </w:pPr>
    </w:p>
    <w:p w:rsidR="005215A4" w:rsidRDefault="00F83D7B" w:rsidP="00812918">
      <w:pPr>
        <w:spacing w:after="0" w:line="240" w:lineRule="auto"/>
        <w:jc w:val="both"/>
        <w:rPr>
          <w:b/>
        </w:rPr>
      </w:pPr>
      <w:r>
        <w:rPr>
          <w:b/>
        </w:rPr>
        <w:t>Visit from the Bishop of Oswestry</w:t>
      </w:r>
    </w:p>
    <w:p w:rsidR="00F83D7B" w:rsidRDefault="00F83D7B" w:rsidP="00812918">
      <w:pPr>
        <w:spacing w:after="0" w:line="240" w:lineRule="auto"/>
        <w:jc w:val="both"/>
      </w:pPr>
      <w:r>
        <w:rPr>
          <w:b/>
        </w:rPr>
        <w:tab/>
      </w:r>
      <w:r>
        <w:t xml:space="preserve">We are pleased to say that </w:t>
      </w:r>
      <w:r w:rsidR="0012247B">
        <w:t>t</w:t>
      </w:r>
      <w:r>
        <w:t xml:space="preserve">he </w:t>
      </w:r>
      <w:r w:rsidR="0012247B">
        <w:t xml:space="preserve">Bishop </w:t>
      </w:r>
      <w:r>
        <w:t xml:space="preserve">will be our Celebrant and Preacher on Trinity Sunday, June 15th. </w:t>
      </w:r>
    </w:p>
    <w:p w:rsidR="00F83D7B" w:rsidRDefault="00F83D7B" w:rsidP="00812918">
      <w:pPr>
        <w:spacing w:after="0" w:line="240" w:lineRule="auto"/>
        <w:jc w:val="both"/>
        <w:rPr>
          <w:sz w:val="16"/>
          <w:szCs w:val="16"/>
        </w:rPr>
      </w:pPr>
    </w:p>
    <w:p w:rsidR="005575A2" w:rsidRPr="005575A2" w:rsidRDefault="005575A2" w:rsidP="005575A2">
      <w:pPr>
        <w:spacing w:after="0" w:line="240" w:lineRule="auto"/>
        <w:jc w:val="both"/>
        <w:rPr>
          <w:b/>
        </w:rPr>
      </w:pPr>
      <w:r w:rsidRPr="005575A2">
        <w:rPr>
          <w:b/>
        </w:rPr>
        <w:t>Remembering the sick in our prayers</w:t>
      </w:r>
    </w:p>
    <w:p w:rsidR="005575A2" w:rsidRDefault="005575A2" w:rsidP="005575A2">
      <w:pPr>
        <w:spacing w:after="0" w:line="240" w:lineRule="auto"/>
        <w:jc w:val="both"/>
      </w:pPr>
      <w:r>
        <w:tab/>
      </w:r>
      <w:r w:rsidRPr="005575A2">
        <w:t xml:space="preserve">At Holy Trinity we do of course want to include in our regular prayers at Mass the names of those who are sick and we do from time to time revise the list so as to bring it up to date. Accordingly, would you please let us know if you would like your name, or the name of someone else you have put on the list, removed. Likewise, please let us know if there are any names to be added. The list, printed weekly in the newsletter, can then be brought up to date. Please mention alterations to either of the churchwardens or to Richard Pykett personally or email Richard at </w:t>
      </w:r>
      <w:hyperlink r:id="rId8" w:tgtFrame="_blank" w:history="1">
        <w:r w:rsidRPr="005575A2">
          <w:rPr>
            <w:rStyle w:val="Hyperlink"/>
          </w:rPr>
          <w:t>richard.pykett@techademic.net</w:t>
        </w:r>
      </w:hyperlink>
      <w:r w:rsidRPr="005575A2">
        <w:t xml:space="preserve"> or phone him on 07850 428299.</w:t>
      </w:r>
      <w:r>
        <w:t xml:space="preserve">  </w:t>
      </w:r>
      <w:r>
        <w:rPr>
          <w:b/>
          <w:bCs/>
        </w:rPr>
        <w:t>Geoff Raby, Sharon Wright, Richard Pykett</w:t>
      </w:r>
    </w:p>
    <w:p w:rsidR="005575A2" w:rsidRPr="00F83D7B" w:rsidRDefault="005575A2" w:rsidP="00812918">
      <w:pPr>
        <w:spacing w:after="0" w:line="240" w:lineRule="auto"/>
        <w:jc w:val="both"/>
        <w:rPr>
          <w:sz w:val="16"/>
          <w:szCs w:val="16"/>
        </w:rPr>
      </w:pPr>
    </w:p>
    <w:p w:rsidR="005215A4" w:rsidRPr="00812E56" w:rsidRDefault="00812E56" w:rsidP="00441C69">
      <w:pPr>
        <w:widowControl/>
        <w:suppressAutoHyphens w:val="0"/>
        <w:autoSpaceDN/>
        <w:spacing w:after="0" w:line="240" w:lineRule="auto"/>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w:t>
      </w:r>
      <w:r w:rsidR="00441C69" w:rsidRPr="00441C69">
        <w:rPr>
          <w:rFonts w:asciiTheme="minorHAnsi" w:eastAsia="Times New Roman" w:hAnsiTheme="minorHAnsi" w:cstheme="minorHAnsi"/>
          <w:b/>
          <w:kern w:val="0"/>
          <w:lang w:eastAsia="en-GB"/>
        </w:rPr>
        <w:t>aroline Crick joins the Derby Street Pastors</w:t>
      </w:r>
      <w:r w:rsidR="00441C69" w:rsidRPr="00441C69">
        <w:rPr>
          <w:rFonts w:ascii="Times New Roman" w:eastAsia="Times New Roman" w:hAnsi="Times New Roman" w:cs="Times New Roman"/>
          <w:kern w:val="0"/>
          <w:sz w:val="24"/>
          <w:szCs w:val="24"/>
          <w:lang w:eastAsia="en-GB"/>
        </w:rPr>
        <w:t>.</w:t>
      </w:r>
    </w:p>
    <w:p w:rsidR="00441C69" w:rsidRDefault="005215A4" w:rsidP="005215A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imes New Roman" w:eastAsia="Times New Roman" w:hAnsi="Times New Roman" w:cs="Times New Roman"/>
          <w:kern w:val="0"/>
          <w:sz w:val="24"/>
          <w:szCs w:val="24"/>
          <w:lang w:eastAsia="en-GB"/>
        </w:rPr>
        <w:tab/>
      </w:r>
      <w:r w:rsidRPr="005215A4">
        <w:rPr>
          <w:rFonts w:asciiTheme="minorHAnsi" w:eastAsia="Times New Roman" w:hAnsiTheme="minorHAnsi" w:cstheme="minorHAnsi"/>
          <w:kern w:val="0"/>
          <w:lang w:eastAsia="en-GB"/>
        </w:rPr>
        <w:t>Street Pastors are trained volunteers from local churches who care about their community.</w:t>
      </w:r>
      <w:r>
        <w:rPr>
          <w:rFonts w:asciiTheme="minorHAnsi" w:eastAsia="Times New Roman" w:hAnsiTheme="minorHAnsi" w:cstheme="minorHAnsi"/>
          <w:kern w:val="0"/>
          <w:lang w:eastAsia="en-GB"/>
        </w:rPr>
        <w:t xml:space="preserve"> They patrol in teams of men and women, usually </w:t>
      </w:r>
      <w:r>
        <w:rPr>
          <w:rFonts w:asciiTheme="minorHAnsi" w:eastAsia="Times New Roman" w:hAnsiTheme="minorHAnsi" w:cstheme="minorHAnsi"/>
          <w:kern w:val="0"/>
          <w:lang w:eastAsia="en-GB"/>
        </w:rPr>
        <w:lastRenderedPageBreak/>
        <w:t>from 10.00 pm to 4.00 am on a Friday and Saturday night, to care for, listen to, and help people who are out on the streeets.</w:t>
      </w:r>
    </w:p>
    <w:p w:rsidR="005215A4" w:rsidRPr="00441C69" w:rsidRDefault="005215A4" w:rsidP="005215A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 xml:space="preserve">Street Pastors was founded in Brixton, South London in 2003 based on a model from Jamaica. Street Pastors in Derby </w:t>
      </w:r>
      <w:r w:rsidR="00F83D7B">
        <w:rPr>
          <w:rFonts w:asciiTheme="minorHAnsi" w:eastAsia="Times New Roman" w:hAnsiTheme="minorHAnsi" w:cstheme="minorHAnsi"/>
          <w:kern w:val="0"/>
          <w:lang w:eastAsia="en-GB"/>
        </w:rPr>
        <w:t>started in 2009 and is now supported by 28 different churches in Derby with funding from Derby City Council, and is overseen and run by Derby City Mission.</w:t>
      </w:r>
    </w:p>
    <w:p w:rsidR="00441C69" w:rsidRDefault="00F83D7B" w:rsidP="005215A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441C69" w:rsidRPr="00441C69">
        <w:rPr>
          <w:rFonts w:asciiTheme="minorHAnsi" w:eastAsia="Times New Roman" w:hAnsiTheme="minorHAnsi" w:cstheme="minorHAnsi"/>
          <w:kern w:val="0"/>
          <w:lang w:eastAsia="en-GB"/>
        </w:rPr>
        <w:t>Caroline Crick</w:t>
      </w:r>
      <w:r>
        <w:rPr>
          <w:rFonts w:asciiTheme="minorHAnsi" w:eastAsia="Times New Roman" w:hAnsiTheme="minorHAnsi" w:cstheme="minorHAnsi"/>
          <w:kern w:val="0"/>
          <w:lang w:eastAsia="en-GB"/>
        </w:rPr>
        <w:t xml:space="preserve"> applied to be a Street Pastor in February 2025 and</w:t>
      </w:r>
      <w:r w:rsidR="00441C69" w:rsidRPr="00441C69">
        <w:rPr>
          <w:rFonts w:asciiTheme="minorHAnsi" w:eastAsia="Times New Roman" w:hAnsiTheme="minorHAnsi" w:cstheme="minorHAnsi"/>
          <w:kern w:val="0"/>
          <w:lang w:eastAsia="en-GB"/>
        </w:rPr>
        <w:t xml:space="preserve"> has recently completed her training and went out for her first shift last weekend. We congratulate Caroline and wish her well. </w:t>
      </w:r>
      <w:r>
        <w:rPr>
          <w:rFonts w:asciiTheme="minorHAnsi" w:eastAsia="Times New Roman" w:hAnsiTheme="minorHAnsi" w:cstheme="minorHAnsi"/>
          <w:kern w:val="0"/>
          <w:lang w:eastAsia="en-GB"/>
        </w:rPr>
        <w:t xml:space="preserve"> </w:t>
      </w:r>
      <w:r w:rsidRPr="00F83D7B">
        <w:rPr>
          <w:rFonts w:asciiTheme="minorHAnsi" w:eastAsia="Times New Roman" w:hAnsiTheme="minorHAnsi" w:cstheme="minorHAnsi"/>
          <w:b/>
          <w:kern w:val="0"/>
          <w:lang w:eastAsia="en-GB"/>
        </w:rPr>
        <w:t>Nicky</w:t>
      </w:r>
    </w:p>
    <w:p w:rsidR="00BF7628" w:rsidRPr="00BF7628" w:rsidRDefault="00BF7628" w:rsidP="005215A4">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BF7628" w:rsidRPr="00441C69" w:rsidRDefault="00BF7628" w:rsidP="00BF7628">
      <w:pPr>
        <w:widowControl/>
        <w:suppressAutoHyphens w:val="0"/>
        <w:autoSpaceDN/>
        <w:spacing w:after="0" w:line="240" w:lineRule="auto"/>
        <w:textAlignment w:val="auto"/>
        <w:rPr>
          <w:rFonts w:asciiTheme="minorHAnsi" w:eastAsia="Times New Roman" w:hAnsiTheme="minorHAnsi" w:cstheme="minorHAnsi"/>
          <w:b/>
          <w:kern w:val="0"/>
          <w:lang w:eastAsia="en-GB"/>
        </w:rPr>
      </w:pPr>
      <w:r w:rsidRPr="00441C69">
        <w:rPr>
          <w:rFonts w:asciiTheme="minorHAnsi" w:eastAsia="Times New Roman" w:hAnsiTheme="minorHAnsi" w:cstheme="minorHAnsi"/>
          <w:b/>
          <w:kern w:val="0"/>
          <w:lang w:eastAsia="en-GB"/>
        </w:rPr>
        <w:t>Ann Henshaw</w:t>
      </w:r>
      <w:r>
        <w:rPr>
          <w:rFonts w:asciiTheme="minorHAnsi" w:eastAsia="Times New Roman" w:hAnsiTheme="minorHAnsi" w:cstheme="minorHAnsi"/>
          <w:b/>
          <w:kern w:val="0"/>
          <w:lang w:eastAsia="en-GB"/>
        </w:rPr>
        <w:t xml:space="preserve"> and Ann Riley</w:t>
      </w:r>
    </w:p>
    <w:p w:rsidR="00BF7628" w:rsidRDefault="00BF7628" w:rsidP="00BF762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441C69">
        <w:rPr>
          <w:rFonts w:asciiTheme="minorHAnsi" w:eastAsia="Times New Roman" w:hAnsiTheme="minorHAnsi" w:cstheme="minorHAnsi"/>
          <w:kern w:val="0"/>
          <w:lang w:eastAsia="en-GB"/>
        </w:rPr>
        <w:t xml:space="preserve">Ann </w:t>
      </w:r>
      <w:r>
        <w:rPr>
          <w:rFonts w:asciiTheme="minorHAnsi" w:eastAsia="Times New Roman" w:hAnsiTheme="minorHAnsi" w:cstheme="minorHAnsi"/>
          <w:kern w:val="0"/>
          <w:lang w:eastAsia="en-GB"/>
        </w:rPr>
        <w:t xml:space="preserve">Henshaw </w:t>
      </w:r>
      <w:r w:rsidRPr="00441C69">
        <w:rPr>
          <w:rFonts w:asciiTheme="minorHAnsi" w:eastAsia="Times New Roman" w:hAnsiTheme="minorHAnsi" w:cstheme="minorHAnsi"/>
          <w:kern w:val="0"/>
          <w:lang w:eastAsia="en-GB"/>
        </w:rPr>
        <w:t>is now resident at Victoria Court Care Home in Ilkeston.</w:t>
      </w:r>
      <w:r>
        <w:rPr>
          <w:rFonts w:asciiTheme="minorHAnsi" w:eastAsia="Times New Roman" w:hAnsiTheme="minorHAnsi" w:cstheme="minorHAnsi"/>
          <w:kern w:val="0"/>
          <w:lang w:eastAsia="en-GB"/>
        </w:rPr>
        <w:t xml:space="preserve">  </w:t>
      </w:r>
    </w:p>
    <w:p w:rsidR="00BF7628" w:rsidRPr="00CB6AC3" w:rsidRDefault="00BF7628" w:rsidP="00BF762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imes New Roman" w:eastAsia="Times New Roman" w:hAnsi="Times New Roman" w:cs="Times New Roman"/>
          <w:kern w:val="0"/>
          <w:sz w:val="24"/>
          <w:szCs w:val="24"/>
          <w:lang w:eastAsia="en-GB"/>
        </w:rPr>
        <w:tab/>
      </w:r>
      <w:r w:rsidRPr="00CB6AC3">
        <w:rPr>
          <w:rFonts w:asciiTheme="minorHAnsi" w:eastAsia="Times New Roman" w:hAnsiTheme="minorHAnsi" w:cstheme="minorHAnsi"/>
          <w:kern w:val="0"/>
          <w:lang w:eastAsia="en-GB"/>
        </w:rPr>
        <w:t>Ann Riley has had a stroke and is currently on the Stroke ward at the Queens Medical Centre</w:t>
      </w:r>
      <w:r w:rsidRPr="00CB6AC3">
        <w:rPr>
          <w:rFonts w:ascii="Times New Roman" w:eastAsia="Times New Roman" w:hAnsi="Times New Roman" w:cs="Times New Roman"/>
          <w:kern w:val="0"/>
          <w:sz w:val="24"/>
          <w:szCs w:val="24"/>
          <w:lang w:eastAsia="en-GB"/>
        </w:rPr>
        <w:t>.</w:t>
      </w:r>
      <w:r>
        <w:rPr>
          <w:rFonts w:ascii="Times New Roman" w:eastAsia="Times New Roman" w:hAnsi="Times New Roman" w:cs="Times New Roman"/>
          <w:kern w:val="0"/>
          <w:sz w:val="24"/>
          <w:szCs w:val="24"/>
          <w:lang w:eastAsia="en-GB"/>
        </w:rPr>
        <w:t xml:space="preserve"> </w:t>
      </w:r>
      <w:r w:rsidRPr="00CB6AC3">
        <w:rPr>
          <w:rFonts w:asciiTheme="minorHAnsi" w:eastAsia="Times New Roman" w:hAnsiTheme="minorHAnsi" w:cstheme="minorHAnsi"/>
          <w:kern w:val="0"/>
          <w:lang w:eastAsia="en-GB"/>
        </w:rPr>
        <w:t>We send our love and assure them both of our prayers.</w:t>
      </w:r>
      <w:r>
        <w:rPr>
          <w:rFonts w:asciiTheme="minorHAnsi" w:eastAsia="Times New Roman" w:hAnsiTheme="minorHAnsi" w:cstheme="minorHAnsi"/>
          <w:kern w:val="0"/>
          <w:lang w:eastAsia="en-GB"/>
        </w:rPr>
        <w:t xml:space="preserve">  </w:t>
      </w:r>
      <w:r w:rsidRPr="00CB6AC3">
        <w:rPr>
          <w:rFonts w:asciiTheme="minorHAnsi" w:eastAsia="Times New Roman" w:hAnsiTheme="minorHAnsi" w:cstheme="minorHAnsi"/>
          <w:b/>
          <w:kern w:val="0"/>
          <w:lang w:eastAsia="en-GB"/>
        </w:rPr>
        <w:t>Sharon Wright</w:t>
      </w:r>
    </w:p>
    <w:p w:rsidR="00441C69" w:rsidRPr="00740619" w:rsidRDefault="00441C69" w:rsidP="00441C6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CD1190" w:rsidRPr="00581E25" w:rsidRDefault="00675FDF" w:rsidP="002B5911">
      <w:pPr>
        <w:pStyle w:val="Standard"/>
        <w:jc w:val="both"/>
        <w:rPr>
          <w:rFonts w:eastAsia="Times New Roman"/>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00DC0CB5">
        <w:rPr>
          <w:rFonts w:eastAsia="Times New Roman"/>
          <w:color w:val="000000"/>
        </w:rPr>
        <w:t>Annette Parsons</w:t>
      </w:r>
      <w:r w:rsidRPr="00B74446">
        <w:rPr>
          <w:rFonts w:eastAsia="Times New Roman"/>
          <w:color w:val="000000"/>
        </w:rPr>
        <w:t xml:space="preserve">, Anne Riley, </w:t>
      </w:r>
      <w:r w:rsidR="00134A69">
        <w:rPr>
          <w:rFonts w:eastAsia="Times New Roman"/>
          <w:color w:val="000000"/>
        </w:rPr>
        <w:t xml:space="preserve">Len Shelbourne, </w:t>
      </w:r>
      <w:r w:rsidRPr="00B74446">
        <w:rPr>
          <w:rFonts w:eastAsia="Times New Roman"/>
          <w:color w:val="000000"/>
        </w:rPr>
        <w:t xml:space="preserve">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t>All who have recently died</w:t>
      </w:r>
      <w:r w:rsidR="00E227E3">
        <w:rPr>
          <w:rFonts w:eastAsia="Times New Roman"/>
          <w:color w:val="000000"/>
        </w:rPr>
        <w:t xml:space="preserve">; </w:t>
      </w:r>
      <w:r w:rsidR="009D3CF8">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00851B37" w:rsidRPr="00581E25">
        <w:rPr>
          <w:rFonts w:eastAsia="Times New Roman"/>
        </w:rPr>
        <w:t>:</w:t>
      </w:r>
      <w:r w:rsidR="002B5911" w:rsidRPr="00581E25">
        <w:rPr>
          <w:rFonts w:eastAsia="Times New Roman"/>
        </w:rPr>
        <w:t>.</w:t>
      </w:r>
      <w:r w:rsidR="00581E25" w:rsidRPr="00581E25">
        <w:rPr>
          <w:rFonts w:eastAsia="Times New Roman"/>
        </w:rPr>
        <w:t>John Ince, Thomas Moore</w:t>
      </w:r>
      <w:r w:rsidR="00581E25">
        <w:rPr>
          <w:rFonts w:eastAsia="Times New Roman"/>
          <w:sz w:val="16"/>
          <w:szCs w:val="16"/>
        </w:rPr>
        <w:t xml:space="preserve">, </w:t>
      </w:r>
      <w:r w:rsidR="00581E25" w:rsidRPr="00581E25">
        <w:rPr>
          <w:rFonts w:eastAsia="Times New Roman"/>
        </w:rPr>
        <w:t xml:space="preserve">Irene Walford, Mary Fisher, </w:t>
      </w:r>
      <w:r w:rsidR="0012247B">
        <w:rPr>
          <w:rFonts w:eastAsia="Times New Roman"/>
        </w:rPr>
        <w:t>Stan Henshaw, HIlda May Badcock, Bill Matthews, John William Clifford, and Gertrude Plummer.</w:t>
      </w:r>
    </w:p>
    <w:p w:rsidR="001F3350" w:rsidRPr="00581E25" w:rsidRDefault="002B5911" w:rsidP="00410B42">
      <w:pPr>
        <w:pStyle w:val="Standard"/>
        <w:jc w:val="center"/>
        <w:rPr>
          <w:rFonts w:eastAsia="Times New Roman"/>
        </w:rPr>
      </w:pPr>
      <w:r w:rsidRPr="00581E25">
        <w:rPr>
          <w:rFonts w:eastAsia="Times New Roman"/>
        </w:rPr>
        <w:t xml:space="preserve">The Sanctuary Lamp burns this week in Memory of the late </w:t>
      </w:r>
      <w:r w:rsidR="00581E25" w:rsidRPr="00581E25">
        <w:rPr>
          <w:rFonts w:eastAsia="Times New Roman"/>
        </w:rPr>
        <w:t>Peter West.</w:t>
      </w:r>
    </w:p>
    <w:p w:rsidR="000D3328" w:rsidRPr="00E227E3" w:rsidRDefault="000D3328"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lastRenderedPageBreak/>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43237" w:rsidRDefault="00343237" w:rsidP="00343237">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343237" w:rsidRPr="00BA6D26" w:rsidRDefault="00343237" w:rsidP="0034323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343237" w:rsidRPr="00BA6D26" w:rsidRDefault="00343237" w:rsidP="00343237">
      <w:pPr>
        <w:pStyle w:val="Standard"/>
        <w:jc w:val="both"/>
      </w:pPr>
      <w:r w:rsidRPr="00BA6D26">
        <w:t xml:space="preserve">Email: </w:t>
      </w:r>
      <w:r w:rsidRPr="00BA6D26">
        <w:rPr>
          <w:i/>
          <w:iCs/>
        </w:rPr>
        <w:t>richard.pykett@techademic.net</w:t>
      </w:r>
      <w:r w:rsidRPr="00BA6D26">
        <w:t xml:space="preserve"> </w:t>
      </w:r>
    </w:p>
    <w:p w:rsidR="00343237" w:rsidRDefault="00343237" w:rsidP="00343237">
      <w:pPr>
        <w:pStyle w:val="Standard"/>
        <w:jc w:val="both"/>
        <w:rPr>
          <w:b/>
        </w:rPr>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D0675E" w:rsidRPr="00BA6D26" w:rsidRDefault="00D0675E" w:rsidP="00D0675E">
      <w:pPr>
        <w:pStyle w:val="Standard"/>
      </w:pPr>
      <w:r w:rsidRPr="00BA6D26">
        <w:rPr>
          <w:b/>
          <w:bCs/>
        </w:rPr>
        <w:t xml:space="preserve">Website / Facebook </w:t>
      </w:r>
      <w:r w:rsidRPr="00BA6D26">
        <w:t>For more about Holy Trinity, visit our website:-</w:t>
      </w:r>
    </w:p>
    <w:p w:rsidR="00D0675E" w:rsidRPr="00BA6D26" w:rsidRDefault="00D0675E" w:rsidP="00D0675E">
      <w:pPr>
        <w:pStyle w:val="Standard"/>
      </w:pPr>
      <w:r w:rsidRPr="00BA6D26">
        <w:t>w</w:t>
      </w:r>
      <w:r w:rsidRPr="00BA6D26">
        <w:rPr>
          <w:i/>
          <w:iCs/>
        </w:rPr>
        <w:t>ww.holytrinityilkeston.org.uk</w:t>
      </w:r>
      <w:r w:rsidRPr="00BA6D26">
        <w:t>. Follow us on Facebook: 'Holy Trinity Church Ilkeston'.</w:t>
      </w:r>
    </w:p>
    <w:p w:rsidR="00343237" w:rsidRPr="00BA6D26" w:rsidRDefault="00343237" w:rsidP="00343237">
      <w:pPr>
        <w:pStyle w:val="Standard"/>
      </w:pPr>
      <w:r w:rsidRPr="00BA6D26">
        <w:rPr>
          <w:b/>
          <w:bCs/>
        </w:rPr>
        <w:t xml:space="preserve">5th Ilkeston Holy Trinity Brownies:  </w:t>
      </w:r>
      <w:r w:rsidRPr="00BA6D26">
        <w:t>Brown Owl: Bev:  07747 142501</w:t>
      </w:r>
    </w:p>
    <w:p w:rsidR="00343237" w:rsidRPr="00BA6D26" w:rsidRDefault="00343237" w:rsidP="00343237">
      <w:pPr>
        <w:pStyle w:val="Standard"/>
      </w:pPr>
      <w:r w:rsidRPr="00BA6D26">
        <w:rPr>
          <w:b/>
          <w:bCs/>
        </w:rPr>
        <w:t>5th Ilkeston Holy Trinity Rainbows</w:t>
      </w:r>
      <w:r w:rsidRPr="00BA6D26">
        <w:t>:  Sue:  07722 929226</w:t>
      </w:r>
    </w:p>
    <w:p w:rsidR="00343237" w:rsidRPr="00BA6D26" w:rsidRDefault="00343237" w:rsidP="00343237">
      <w:pPr>
        <w:pStyle w:val="Standard"/>
      </w:pPr>
      <w:r w:rsidRPr="00BA6D26">
        <w:rPr>
          <w:b/>
        </w:rPr>
        <w:t xml:space="preserve">Holy Trinity Tiny Tots </w:t>
      </w:r>
      <w:r w:rsidRPr="00BA6D26">
        <w:t>(Parent and Toddler Group) Helen Crisp</w:t>
      </w:r>
    </w:p>
    <w:p w:rsidR="00343237" w:rsidRPr="00BA6D26" w:rsidRDefault="00343237" w:rsidP="00343237">
      <w:pPr>
        <w:pStyle w:val="Standard"/>
      </w:pPr>
      <w:r w:rsidRPr="00BA6D26">
        <w:tab/>
      </w:r>
      <w:r w:rsidRPr="00BA6D26">
        <w:tab/>
      </w:r>
      <w:r w:rsidRPr="00BA6D26">
        <w:tab/>
      </w:r>
      <w:r w:rsidRPr="00BA6D26">
        <w:tab/>
      </w:r>
      <w:r w:rsidRPr="00BA6D26">
        <w:tab/>
      </w:r>
      <w:r w:rsidRPr="00BA6D26">
        <w:tab/>
        <w:t>07790 876015</w:t>
      </w:r>
    </w:p>
    <w:p w:rsidR="00343237" w:rsidRPr="00BA6D26" w:rsidRDefault="00343237" w:rsidP="00343237">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43237" w:rsidRPr="00BA6D26" w:rsidRDefault="00343237" w:rsidP="00343237">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Pr>
          <w:rFonts w:eastAsia="Times New Roman"/>
          <w:color w:val="000000"/>
          <w:lang w:eastAsia="en-GB"/>
        </w:rPr>
        <w:t xml:space="preserve">. </w:t>
      </w:r>
      <w:r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343237" w:rsidRPr="00BA6D26" w:rsidRDefault="00343237" w:rsidP="00F94B1C">
      <w:pPr>
        <w:pStyle w:val="Standard"/>
      </w:pPr>
    </w:p>
    <w:p w:rsidR="001F3350" w:rsidRDefault="001F3350" w:rsidP="00D0042C">
      <w:pPr>
        <w:pStyle w:val="Standard"/>
        <w:jc w:val="both"/>
        <w:rPr>
          <w:rFonts w:ascii="DejaVu Sans" w:hAnsi="DejaVu Sans" w:cs="DejaVu Sans"/>
          <w:b/>
          <w:bCs/>
          <w:sz w:val="24"/>
          <w:szCs w:val="24"/>
        </w:rPr>
      </w:pPr>
    </w:p>
    <w:p w:rsidR="00CB6AC3" w:rsidRDefault="00CB6AC3"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6A7025">
        <w:rPr>
          <w:rFonts w:ascii="DejaVu Sans" w:hAnsi="DejaVu Sans" w:cs="DejaVu Sans"/>
          <w:b/>
          <w:bCs/>
          <w:sz w:val="24"/>
          <w:szCs w:val="24"/>
        </w:rPr>
        <w:t xml:space="preserve">the </w:t>
      </w:r>
      <w:r w:rsidR="00441C69">
        <w:rPr>
          <w:rFonts w:ascii="DejaVu Sans" w:hAnsi="DejaVu Sans" w:cs="DejaVu Sans"/>
          <w:b/>
          <w:bCs/>
          <w:sz w:val="24"/>
          <w:szCs w:val="24"/>
        </w:rPr>
        <w:t>S</w:t>
      </w:r>
      <w:r w:rsidR="00D0675E">
        <w:rPr>
          <w:rFonts w:ascii="DejaVu Sans" w:hAnsi="DejaVu Sans" w:cs="DejaVu Sans"/>
          <w:b/>
          <w:bCs/>
          <w:sz w:val="24"/>
          <w:szCs w:val="24"/>
        </w:rPr>
        <w:t>eventh</w:t>
      </w:r>
      <w:r w:rsidR="006A7025">
        <w:rPr>
          <w:rFonts w:ascii="DejaVu Sans" w:hAnsi="DejaVu Sans" w:cs="DejaVu Sans"/>
          <w:b/>
          <w:bCs/>
          <w:sz w:val="24"/>
          <w:szCs w:val="24"/>
        </w:rPr>
        <w:t xml:space="preserve"> Sunday of Easter</w:t>
      </w:r>
      <w:r w:rsidR="00E05465">
        <w:rPr>
          <w:rFonts w:ascii="DejaVu Sans" w:hAnsi="DejaVu Sans" w:cs="DejaVu Sans"/>
          <w:b/>
          <w:bCs/>
          <w:sz w:val="24"/>
          <w:szCs w:val="24"/>
        </w:rPr>
        <w:t>:</w:t>
      </w:r>
      <w:r w:rsidR="000768E6">
        <w:rPr>
          <w:rFonts w:ascii="DejaVu Sans" w:hAnsi="DejaVu Sans" w:cs="DejaVu Sans"/>
          <w:b/>
          <w:bCs/>
          <w:sz w:val="24"/>
          <w:szCs w:val="24"/>
        </w:rPr>
        <w:t xml:space="preserve"> </w:t>
      </w:r>
      <w:r w:rsidR="006A7025">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85806" w:rsidRPr="00F85806" w:rsidRDefault="00F85806" w:rsidP="00F85806">
      <w:pPr>
        <w:spacing w:after="0"/>
        <w:jc w:val="both"/>
        <w:rPr>
          <w:sz w:val="24"/>
          <w:szCs w:val="24"/>
        </w:rPr>
      </w:pPr>
      <w:r w:rsidRPr="00F85806">
        <w:rPr>
          <w:b/>
          <w:sz w:val="24"/>
          <w:szCs w:val="24"/>
        </w:rPr>
        <w:t>T</w:t>
      </w:r>
      <w:r w:rsidR="00C150EB" w:rsidRPr="00F85806">
        <w:rPr>
          <w:b/>
          <w:sz w:val="24"/>
          <w:szCs w:val="24"/>
        </w:rPr>
        <w:t xml:space="preserve">he Theme of the Readings: </w:t>
      </w:r>
      <w:r w:rsidRPr="00F85806">
        <w:rPr>
          <w:sz w:val="24"/>
          <w:szCs w:val="24"/>
        </w:rPr>
        <w:t xml:space="preserve"> </w:t>
      </w:r>
      <w:r w:rsidRPr="00F85806">
        <w:rPr>
          <w:b/>
          <w:sz w:val="24"/>
          <w:szCs w:val="24"/>
        </w:rPr>
        <w:t>Living in the Image of Christ Gives Us Unity</w:t>
      </w:r>
    </w:p>
    <w:p w:rsidR="00F85806" w:rsidRPr="00F85806" w:rsidRDefault="00F85806" w:rsidP="00F85806">
      <w:pPr>
        <w:spacing w:after="0" w:line="240" w:lineRule="auto"/>
        <w:jc w:val="both"/>
        <w:rPr>
          <w:sz w:val="24"/>
          <w:szCs w:val="24"/>
        </w:rPr>
      </w:pPr>
      <w:r w:rsidRPr="00F85806">
        <w:rPr>
          <w:sz w:val="24"/>
          <w:szCs w:val="24"/>
        </w:rPr>
        <w:tab/>
        <w:t xml:space="preserve">Living in the image of Christ and celebrating the Sacraments established by Him unite the faithful of the Universal Church on earth. Our union gives us hope for our future in the Communion of Saints in the Kingdom of Heaven. In our First Reading from Acts </w:t>
      </w:r>
      <w:r w:rsidRPr="00F85806">
        <w:rPr>
          <w:b/>
          <w:sz w:val="24"/>
          <w:szCs w:val="24"/>
        </w:rPr>
        <w:t>(Acts 7:55-60)</w:t>
      </w:r>
      <w:r w:rsidRPr="00F85806">
        <w:rPr>
          <w:sz w:val="24"/>
          <w:szCs w:val="24"/>
        </w:rPr>
        <w:t>, the soon-to-be martyred St. Stephen is blessed with a vision of Christ waiting to receive him into the heavenly reality. When we reach the end of this earthly life, we all have the hope of experiencing the vision of our loving Christ welcoming us into His heavenly Kingdom.</w:t>
      </w:r>
    </w:p>
    <w:p w:rsidR="00F85806" w:rsidRPr="00BF7628" w:rsidRDefault="00F85806" w:rsidP="00F85806">
      <w:pPr>
        <w:spacing w:after="0" w:line="240" w:lineRule="auto"/>
        <w:jc w:val="both"/>
        <w:rPr>
          <w:sz w:val="16"/>
          <w:szCs w:val="16"/>
        </w:rPr>
      </w:pPr>
    </w:p>
    <w:p w:rsidR="00F85806" w:rsidRPr="00F85806" w:rsidRDefault="00F85806" w:rsidP="00F85806">
      <w:pPr>
        <w:spacing w:after="0" w:line="240" w:lineRule="auto"/>
        <w:jc w:val="both"/>
        <w:rPr>
          <w:sz w:val="24"/>
          <w:szCs w:val="24"/>
        </w:rPr>
      </w:pPr>
      <w:r w:rsidRPr="00F85806">
        <w:rPr>
          <w:sz w:val="24"/>
          <w:szCs w:val="24"/>
        </w:rPr>
        <w:tab/>
        <w:t xml:space="preserve">The Responsorial Psalm </w:t>
      </w:r>
      <w:r w:rsidRPr="00F85806">
        <w:rPr>
          <w:b/>
          <w:sz w:val="24"/>
          <w:szCs w:val="24"/>
        </w:rPr>
        <w:t>(Ps 97)</w:t>
      </w:r>
      <w:r w:rsidRPr="00F85806">
        <w:rPr>
          <w:sz w:val="24"/>
          <w:szCs w:val="24"/>
        </w:rPr>
        <w:t xml:space="preserve"> today proclaims the universal kingship of God. It gives us the joy and confidence to proclaim that God has sovereign authority over all the earth, and there is nothing this world can do to take away our gift of eternal salvation.</w:t>
      </w:r>
    </w:p>
    <w:p w:rsidR="00F85806" w:rsidRPr="00BF7628" w:rsidRDefault="00F85806" w:rsidP="00F85806">
      <w:pPr>
        <w:spacing w:after="0" w:line="240" w:lineRule="auto"/>
        <w:jc w:val="both"/>
        <w:rPr>
          <w:sz w:val="16"/>
          <w:szCs w:val="16"/>
        </w:rPr>
      </w:pPr>
    </w:p>
    <w:p w:rsidR="00F85806" w:rsidRPr="00F85806" w:rsidRDefault="00F85806" w:rsidP="00F85806">
      <w:pPr>
        <w:spacing w:after="0" w:line="240" w:lineRule="auto"/>
        <w:jc w:val="both"/>
        <w:rPr>
          <w:sz w:val="24"/>
          <w:szCs w:val="24"/>
        </w:rPr>
      </w:pPr>
      <w:r w:rsidRPr="00F85806">
        <w:rPr>
          <w:sz w:val="24"/>
          <w:szCs w:val="24"/>
        </w:rPr>
        <w:tab/>
        <w:t xml:space="preserve">The words Jesus speaks to us in the Second Reading </w:t>
      </w:r>
      <w:r w:rsidRPr="00BF7628">
        <w:rPr>
          <w:b/>
          <w:sz w:val="24"/>
          <w:szCs w:val="24"/>
        </w:rPr>
        <w:t>(Revelation 22:12-14, 16,17, 20)</w:t>
      </w:r>
      <w:r w:rsidRPr="00F85806">
        <w:rPr>
          <w:sz w:val="24"/>
          <w:szCs w:val="24"/>
        </w:rPr>
        <w:t xml:space="preserve"> are a promise of His Second Advent. When Christ returns, He will come in glory as the King of all Creation to render His divine judgment to the wicked and give His reward to the righteous of the universal family of His Church.</w:t>
      </w:r>
    </w:p>
    <w:p w:rsidR="00F85806" w:rsidRPr="00BF7628" w:rsidRDefault="00F85806" w:rsidP="00F85806">
      <w:pPr>
        <w:spacing w:after="0" w:line="240" w:lineRule="auto"/>
        <w:jc w:val="both"/>
        <w:rPr>
          <w:sz w:val="16"/>
          <w:szCs w:val="16"/>
        </w:rPr>
      </w:pPr>
    </w:p>
    <w:p w:rsidR="00F85806" w:rsidRPr="00F85806" w:rsidRDefault="00F85806" w:rsidP="00F85806">
      <w:pPr>
        <w:spacing w:after="0" w:line="240" w:lineRule="auto"/>
        <w:jc w:val="both"/>
        <w:rPr>
          <w:sz w:val="24"/>
          <w:szCs w:val="24"/>
        </w:rPr>
      </w:pPr>
      <w:r w:rsidRPr="00F85806">
        <w:rPr>
          <w:sz w:val="24"/>
          <w:szCs w:val="24"/>
        </w:rPr>
        <w:tab/>
        <w:t xml:space="preserve">St. Stephen's vision of Christ as he was about to be martyred in the First Reading prepares us for the Gospel Reading from John </w:t>
      </w:r>
      <w:r w:rsidRPr="00F85806">
        <w:rPr>
          <w:b/>
          <w:sz w:val="24"/>
          <w:szCs w:val="24"/>
        </w:rPr>
        <w:t>(John 17:20-26)</w:t>
      </w:r>
      <w:r w:rsidRPr="00F85806">
        <w:rPr>
          <w:sz w:val="24"/>
          <w:szCs w:val="24"/>
        </w:rPr>
        <w:t>. In Jesus's last discourse on the night of the Last Supper, His Apostles heard Him pray to God the Father that He would be reunited with all His faithful disciples when their earthly journey ended. The image of the Living Christ that St. Stephen saw gives us hope for our eternal future and keeps us together as a family. The gift of the Holy Spirit to the Church at Pentecost inspires us to continue establishing God's kingdom in ourselves and to share the image of Christ with the world. The visions of the glorified Christ in the First and Second Readings give us the confidence to cry out, ‘Maranatha, O Lord, Come!’</w:t>
      </w:r>
    </w:p>
    <w:p w:rsidR="00812E56" w:rsidRDefault="00812E56" w:rsidP="00F85806">
      <w:pPr>
        <w:spacing w:after="0"/>
        <w:jc w:val="both"/>
        <w:rPr>
          <w:b/>
          <w:sz w:val="24"/>
          <w:szCs w:val="24"/>
        </w:rPr>
      </w:pPr>
    </w:p>
    <w:p w:rsidR="00BF7628" w:rsidRDefault="00BF7628" w:rsidP="00F85806">
      <w:pPr>
        <w:spacing w:after="0"/>
        <w:jc w:val="both"/>
        <w:rPr>
          <w:b/>
          <w:sz w:val="24"/>
          <w:szCs w:val="24"/>
        </w:rPr>
      </w:pPr>
    </w:p>
    <w:p w:rsidR="00F85806" w:rsidRPr="00F85806" w:rsidRDefault="00F85806" w:rsidP="00F85806">
      <w:pPr>
        <w:spacing w:after="0"/>
        <w:jc w:val="both"/>
        <w:rPr>
          <w:sz w:val="24"/>
          <w:szCs w:val="24"/>
        </w:rPr>
      </w:pPr>
      <w:r w:rsidRPr="00F85806">
        <w:rPr>
          <w:b/>
          <w:sz w:val="24"/>
          <w:szCs w:val="24"/>
        </w:rPr>
        <w:t>The Solemnity of the Ascension of Our Lord – Retrospective</w:t>
      </w:r>
      <w:r w:rsidRPr="00F85806">
        <w:rPr>
          <w:sz w:val="24"/>
          <w:szCs w:val="24"/>
        </w:rPr>
        <w:t xml:space="preserve">. </w:t>
      </w:r>
    </w:p>
    <w:p w:rsidR="00F85806" w:rsidRPr="00F85806" w:rsidRDefault="00F85806" w:rsidP="00F85806">
      <w:pPr>
        <w:spacing w:after="0" w:line="240" w:lineRule="auto"/>
        <w:jc w:val="both"/>
        <w:rPr>
          <w:sz w:val="24"/>
          <w:szCs w:val="24"/>
        </w:rPr>
      </w:pPr>
      <w:r w:rsidRPr="00F85806">
        <w:rPr>
          <w:sz w:val="24"/>
          <w:szCs w:val="24"/>
        </w:rPr>
        <w:tab/>
        <w:t>The fortieth day of Eastertide, counting as the early church and Church Fathers counted with Easter Sunday as the first day, is the Solemnity of the Ascension of Our Lord. Mark, Luke and Acts identify the fortieth day after Jesus's Resurrection as the day Jesus ascended into Heaven to take His place at the right hand of God the Father. Of course, God's plan for humanity goes a step further. Our Lord ascends to the Father not just to take our humanity with Him but also to send His Holy Spirit at Pentecost.</w:t>
      </w:r>
    </w:p>
    <w:p w:rsidR="00F85806" w:rsidRPr="00F85806" w:rsidRDefault="00F85806" w:rsidP="00F85806">
      <w:pPr>
        <w:spacing w:after="0" w:line="240" w:lineRule="auto"/>
        <w:jc w:val="both"/>
        <w:rPr>
          <w:sz w:val="24"/>
          <w:szCs w:val="24"/>
        </w:rPr>
      </w:pPr>
      <w:r w:rsidRPr="00F85806">
        <w:rPr>
          <w:sz w:val="24"/>
          <w:szCs w:val="24"/>
        </w:rPr>
        <w:tab/>
        <w:t>In the Eastern Church, this Solemnity is known as analepsis (analepsi</w:t>
      </w:r>
      <w:r w:rsidRPr="00F85806">
        <w:rPr>
          <w:sz w:val="24"/>
          <w:szCs w:val="24"/>
        </w:rPr>
        <w:sym w:font="Symbol" w:char="F056"/>
      </w:r>
      <w:r w:rsidRPr="00F85806">
        <w:rPr>
          <w:sz w:val="24"/>
          <w:szCs w:val="24"/>
        </w:rPr>
        <w:t>), ‘the taking up,’ and the episozomene, (episozomene) ‘the salvation,’ denoting that Christ completed the work of our redemption by ascending into His glory. The Latin terms used in the West, ascension and occasionally ascensa, signify that Jesus was ‘raised up by His own power.’</w:t>
      </w:r>
    </w:p>
    <w:p w:rsidR="00F85806" w:rsidRPr="00F85806" w:rsidRDefault="00F85806" w:rsidP="00F85806">
      <w:pPr>
        <w:spacing w:after="0" w:line="240" w:lineRule="auto"/>
        <w:jc w:val="both"/>
        <w:rPr>
          <w:sz w:val="24"/>
          <w:szCs w:val="24"/>
        </w:rPr>
      </w:pPr>
      <w:r w:rsidRPr="00F85806">
        <w:rPr>
          <w:sz w:val="24"/>
          <w:szCs w:val="24"/>
        </w:rPr>
        <w:tab/>
        <w:t>Scripture and tradition identify the Mount of Olives to the east of Jerusalem as where He left the earth to ascend to the Father. This feast ranks with the Feasts of the Passion, Easter, and Pentecost among the most solemn in the Church's liturgical calendar. The Feast of the Ascension, on the fortieth day of the fifty days of Easter rejoicing, is the oldest yearly festival of the Church in addition to the celebration of the Lord's Resurrection.</w:t>
      </w:r>
    </w:p>
    <w:p w:rsidR="00964000" w:rsidRPr="00F85806" w:rsidRDefault="00964000" w:rsidP="00F85806">
      <w:pPr>
        <w:spacing w:after="0" w:line="240" w:lineRule="auto"/>
        <w:jc w:val="both"/>
        <w:rPr>
          <w:sz w:val="24"/>
          <w:szCs w:val="24"/>
        </w:rPr>
      </w:pPr>
    </w:p>
    <w:sectPr w:rsidR="00964000" w:rsidRPr="00F85806"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E6" w:rsidRDefault="00DE73E6">
      <w:pPr>
        <w:spacing w:after="0" w:line="240" w:lineRule="auto"/>
      </w:pPr>
      <w:r>
        <w:separator/>
      </w:r>
    </w:p>
  </w:endnote>
  <w:endnote w:type="continuationSeparator" w:id="0">
    <w:p w:rsidR="00DE73E6" w:rsidRDefault="00DE7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E6" w:rsidRDefault="00DE73E6">
      <w:pPr>
        <w:spacing w:after="0" w:line="240" w:lineRule="auto"/>
      </w:pPr>
      <w:r>
        <w:rPr>
          <w:color w:val="000000"/>
        </w:rPr>
        <w:separator/>
      </w:r>
    </w:p>
  </w:footnote>
  <w:footnote w:type="continuationSeparator" w:id="0">
    <w:p w:rsidR="00DE73E6" w:rsidRDefault="00DE7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3BE7"/>
    <w:rsid w:val="0008513E"/>
    <w:rsid w:val="00087ECC"/>
    <w:rsid w:val="0009050D"/>
    <w:rsid w:val="00094C6A"/>
    <w:rsid w:val="0009542B"/>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247B"/>
    <w:rsid w:val="0012675D"/>
    <w:rsid w:val="001271A2"/>
    <w:rsid w:val="00134A69"/>
    <w:rsid w:val="001429D3"/>
    <w:rsid w:val="00146A49"/>
    <w:rsid w:val="0014725F"/>
    <w:rsid w:val="001506C2"/>
    <w:rsid w:val="00151543"/>
    <w:rsid w:val="001528DC"/>
    <w:rsid w:val="00153F78"/>
    <w:rsid w:val="00154F3E"/>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F87"/>
    <w:rsid w:val="00225713"/>
    <w:rsid w:val="0022681F"/>
    <w:rsid w:val="002276D6"/>
    <w:rsid w:val="00231AF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CD4"/>
    <w:rsid w:val="002905B9"/>
    <w:rsid w:val="00290B86"/>
    <w:rsid w:val="00292277"/>
    <w:rsid w:val="002944EF"/>
    <w:rsid w:val="00294F4D"/>
    <w:rsid w:val="00296331"/>
    <w:rsid w:val="0029755C"/>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4F3B"/>
    <w:rsid w:val="0032715D"/>
    <w:rsid w:val="00330D0D"/>
    <w:rsid w:val="003320F8"/>
    <w:rsid w:val="00340A01"/>
    <w:rsid w:val="00343237"/>
    <w:rsid w:val="00343682"/>
    <w:rsid w:val="003478E5"/>
    <w:rsid w:val="0035094F"/>
    <w:rsid w:val="0035126B"/>
    <w:rsid w:val="0035192A"/>
    <w:rsid w:val="00353B84"/>
    <w:rsid w:val="00353D94"/>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2075"/>
    <w:rsid w:val="00472218"/>
    <w:rsid w:val="00480DEB"/>
    <w:rsid w:val="00481D82"/>
    <w:rsid w:val="00484A5F"/>
    <w:rsid w:val="004906DA"/>
    <w:rsid w:val="00490CB9"/>
    <w:rsid w:val="00494F67"/>
    <w:rsid w:val="004951BF"/>
    <w:rsid w:val="00495DF7"/>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785F"/>
    <w:rsid w:val="006905A6"/>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07EB2"/>
    <w:rsid w:val="007103D7"/>
    <w:rsid w:val="007155AC"/>
    <w:rsid w:val="007245B4"/>
    <w:rsid w:val="007269AB"/>
    <w:rsid w:val="00732825"/>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2D22"/>
    <w:rsid w:val="00AA4AE8"/>
    <w:rsid w:val="00AB1432"/>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7E65"/>
    <w:rsid w:val="00B3034D"/>
    <w:rsid w:val="00B3608B"/>
    <w:rsid w:val="00B37F8A"/>
    <w:rsid w:val="00B43B6B"/>
    <w:rsid w:val="00B4554D"/>
    <w:rsid w:val="00B47067"/>
    <w:rsid w:val="00B476DF"/>
    <w:rsid w:val="00B47A2B"/>
    <w:rsid w:val="00B47C0F"/>
    <w:rsid w:val="00B50ABF"/>
    <w:rsid w:val="00B628A6"/>
    <w:rsid w:val="00B6518D"/>
    <w:rsid w:val="00B71770"/>
    <w:rsid w:val="00B717F2"/>
    <w:rsid w:val="00B74446"/>
    <w:rsid w:val="00B76D59"/>
    <w:rsid w:val="00B777A3"/>
    <w:rsid w:val="00B80E7D"/>
    <w:rsid w:val="00B81B67"/>
    <w:rsid w:val="00B821DA"/>
    <w:rsid w:val="00B8395B"/>
    <w:rsid w:val="00B84254"/>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E6C97"/>
    <w:rsid w:val="00BF3FE7"/>
    <w:rsid w:val="00BF49FE"/>
    <w:rsid w:val="00BF7628"/>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823"/>
    <w:rsid w:val="00C61C18"/>
    <w:rsid w:val="00C67A0C"/>
    <w:rsid w:val="00C71E35"/>
    <w:rsid w:val="00C727A6"/>
    <w:rsid w:val="00C7331A"/>
    <w:rsid w:val="00C73979"/>
    <w:rsid w:val="00C742A4"/>
    <w:rsid w:val="00C77FF6"/>
    <w:rsid w:val="00C81C6B"/>
    <w:rsid w:val="00C83846"/>
    <w:rsid w:val="00C838F2"/>
    <w:rsid w:val="00C84A0E"/>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23A9"/>
    <w:rsid w:val="00CD3FFA"/>
    <w:rsid w:val="00CD4381"/>
    <w:rsid w:val="00CD475C"/>
    <w:rsid w:val="00CD4B77"/>
    <w:rsid w:val="00CD5BCE"/>
    <w:rsid w:val="00CD6955"/>
    <w:rsid w:val="00CD73B5"/>
    <w:rsid w:val="00CD7B18"/>
    <w:rsid w:val="00CE25F7"/>
    <w:rsid w:val="00CE5090"/>
    <w:rsid w:val="00CF1560"/>
    <w:rsid w:val="00CF20A3"/>
    <w:rsid w:val="00CF6B92"/>
    <w:rsid w:val="00D0042C"/>
    <w:rsid w:val="00D0096F"/>
    <w:rsid w:val="00D051F8"/>
    <w:rsid w:val="00D05957"/>
    <w:rsid w:val="00D0675E"/>
    <w:rsid w:val="00D06C44"/>
    <w:rsid w:val="00D164BB"/>
    <w:rsid w:val="00D16EA3"/>
    <w:rsid w:val="00D17084"/>
    <w:rsid w:val="00D17F61"/>
    <w:rsid w:val="00D20989"/>
    <w:rsid w:val="00D22A50"/>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2824"/>
    <w:rsid w:val="00DE2829"/>
    <w:rsid w:val="00DE5F79"/>
    <w:rsid w:val="00DE67C6"/>
    <w:rsid w:val="00DE73E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75E5B"/>
    <w:rsid w:val="00E81768"/>
    <w:rsid w:val="00E84172"/>
    <w:rsid w:val="00E8466C"/>
    <w:rsid w:val="00E90CB4"/>
    <w:rsid w:val="00E91B57"/>
    <w:rsid w:val="00E928DB"/>
    <w:rsid w:val="00E9454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4816"/>
    <w:rsid w:val="00FC284E"/>
    <w:rsid w:val="00FC45FA"/>
    <w:rsid w:val="00FC7953"/>
    <w:rsid w:val="00FC7EC9"/>
    <w:rsid w:val="00FD4CDF"/>
    <w:rsid w:val="00FD4FEA"/>
    <w:rsid w:val="00FD5030"/>
    <w:rsid w:val="00FE3E87"/>
    <w:rsid w:val="00FE63AC"/>
    <w:rsid w:val="00FE6E59"/>
    <w:rsid w:val="00FF0F30"/>
    <w:rsid w:val="00FF10B6"/>
    <w:rsid w:val="00FF2277"/>
    <w:rsid w:val="00FF262D"/>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ichard.pykett@techademi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3D78E-34E6-453C-A5D9-5C22F24D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11811</TotalTime>
  <Pages>3</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339</cp:revision>
  <cp:lastPrinted>2024-02-21T11:52:00Z</cp:lastPrinted>
  <dcterms:created xsi:type="dcterms:W3CDTF">2024-07-03T07:49:00Z</dcterms:created>
  <dcterms:modified xsi:type="dcterms:W3CDTF">2025-05-28T10:53:00Z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