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97" w:rsidRPr="00197E9F" w:rsidRDefault="001D0D97">
      <w:pPr>
        <w:pStyle w:val="Standard"/>
        <w:ind w:left="1440" w:firstLine="720"/>
        <w:rPr>
          <w:rFonts w:ascii="Castellar" w:hAnsi="Castellar" w:cs="Castellar"/>
          <w:b/>
          <w:bCs/>
          <w:sz w:val="32"/>
          <w:szCs w:val="32"/>
        </w:rPr>
      </w:pPr>
    </w:p>
    <w:p w:rsidR="001D0D97" w:rsidRDefault="00BB3236">
      <w:pPr>
        <w:pStyle w:val="Standard"/>
        <w:ind w:left="1440" w:firstLine="720"/>
        <w:rPr>
          <w:rFonts w:ascii="Castellar" w:hAnsi="Castellar" w:cs="Castellar"/>
          <w:b/>
          <w:bCs/>
          <w:sz w:val="56"/>
          <w:szCs w:val="56"/>
        </w:rPr>
      </w:pPr>
      <w:r>
        <w:rPr>
          <w:rFonts w:ascii="Castellar" w:hAnsi="Castellar" w:cs="Castellar"/>
          <w:b/>
          <w:bCs/>
          <w:sz w:val="56"/>
          <w:szCs w:val="56"/>
        </w:rPr>
        <w:t>TRINITY</w:t>
      </w:r>
    </w:p>
    <w:p w:rsidR="001D0D97" w:rsidRDefault="001D0D97">
      <w:pPr>
        <w:pStyle w:val="Standard"/>
        <w:ind w:left="1440" w:firstLine="720"/>
        <w:rPr>
          <w:rFonts w:ascii="Castellar" w:hAnsi="Castellar" w:cs="Castellar"/>
          <w:b/>
          <w:bCs/>
          <w:sz w:val="16"/>
          <w:szCs w:val="16"/>
        </w:rPr>
      </w:pPr>
    </w:p>
    <w:p w:rsidR="001D0D97" w:rsidRDefault="00BB3236">
      <w:pPr>
        <w:pStyle w:val="Standard"/>
        <w:jc w:val="center"/>
        <w:rPr>
          <w:b/>
          <w:sz w:val="28"/>
          <w:szCs w:val="28"/>
        </w:rPr>
      </w:pPr>
      <w:r>
        <w:rPr>
          <w:sz w:val="28"/>
          <w:szCs w:val="28"/>
        </w:rPr>
        <w:t>The Newsletter of</w:t>
      </w:r>
      <w:r w:rsidR="00D1589E">
        <w:rPr>
          <w:sz w:val="28"/>
          <w:szCs w:val="28"/>
        </w:rPr>
        <w:t xml:space="preserve"> </w:t>
      </w:r>
      <w:r>
        <w:rPr>
          <w:b/>
          <w:sz w:val="28"/>
          <w:szCs w:val="28"/>
        </w:rPr>
        <w:t>Holy Trinity Church Ilkeston</w:t>
      </w:r>
    </w:p>
    <w:p w:rsidR="001D0D97" w:rsidRDefault="001D0D97">
      <w:pPr>
        <w:pStyle w:val="Standard"/>
        <w:ind w:firstLine="720"/>
        <w:rPr>
          <w:b/>
          <w:bCs/>
          <w:sz w:val="16"/>
          <w:szCs w:val="16"/>
        </w:rPr>
      </w:pPr>
    </w:p>
    <w:p w:rsidR="001D0D97" w:rsidRDefault="00BB3236">
      <w:pPr>
        <w:pStyle w:val="Standard"/>
        <w:widowControl w:val="0"/>
        <w:jc w:val="center"/>
        <w:rPr>
          <w:rFonts w:cs="Gill Sans"/>
          <w:b/>
          <w:bCs/>
          <w:color w:val="000000"/>
          <w:sz w:val="28"/>
          <w:szCs w:val="28"/>
          <w:lang w:val="en-US"/>
        </w:rPr>
      </w:pPr>
      <w:r>
        <w:rPr>
          <w:rFonts w:cs="Gill Sans"/>
          <w:b/>
          <w:bCs/>
          <w:color w:val="000000"/>
          <w:sz w:val="28"/>
          <w:szCs w:val="28"/>
          <w:lang w:val="en-US"/>
        </w:rPr>
        <w:t xml:space="preserve">Sunday </w:t>
      </w:r>
      <w:r w:rsidR="00911032">
        <w:rPr>
          <w:rFonts w:cs="Gill Sans"/>
          <w:b/>
          <w:bCs/>
          <w:color w:val="000000"/>
          <w:sz w:val="28"/>
          <w:szCs w:val="28"/>
          <w:lang w:val="en-US"/>
        </w:rPr>
        <w:t>14</w:t>
      </w:r>
      <w:r w:rsidR="008526D7">
        <w:rPr>
          <w:rFonts w:cs="Gill Sans"/>
          <w:b/>
          <w:bCs/>
          <w:color w:val="000000"/>
          <w:sz w:val="28"/>
          <w:szCs w:val="28"/>
          <w:lang w:val="en-US"/>
        </w:rPr>
        <w:t>th</w:t>
      </w:r>
      <w:r>
        <w:rPr>
          <w:rFonts w:cs="Gill Sans"/>
          <w:b/>
          <w:bCs/>
          <w:color w:val="000000"/>
          <w:sz w:val="28"/>
          <w:szCs w:val="28"/>
          <w:lang w:val="en-US"/>
        </w:rPr>
        <w:t xml:space="preserve"> </w:t>
      </w:r>
      <w:r w:rsidR="008526D7">
        <w:rPr>
          <w:rFonts w:cs="Gill Sans"/>
          <w:b/>
          <w:bCs/>
          <w:color w:val="000000"/>
          <w:sz w:val="28"/>
          <w:szCs w:val="28"/>
          <w:lang w:val="en-US"/>
        </w:rPr>
        <w:t>April</w:t>
      </w:r>
      <w:r>
        <w:rPr>
          <w:rFonts w:cs="Gill Sans"/>
          <w:b/>
          <w:bCs/>
          <w:color w:val="000000"/>
          <w:sz w:val="28"/>
          <w:szCs w:val="28"/>
          <w:lang w:val="en-US"/>
        </w:rPr>
        <w:t xml:space="preserve"> 2024</w:t>
      </w:r>
    </w:p>
    <w:p w:rsidR="001D0D97" w:rsidRDefault="001D0D97">
      <w:pPr>
        <w:pStyle w:val="Standard"/>
        <w:widowControl w:val="0"/>
        <w:jc w:val="center"/>
        <w:rPr>
          <w:rFonts w:cs="Gill Sans"/>
          <w:b/>
          <w:bCs/>
          <w:color w:val="000000"/>
          <w:sz w:val="16"/>
          <w:szCs w:val="16"/>
          <w:lang w:val="en-US"/>
        </w:rPr>
      </w:pPr>
    </w:p>
    <w:p w:rsidR="001D0D97" w:rsidRDefault="00911032">
      <w:pPr>
        <w:pStyle w:val="Standard"/>
        <w:jc w:val="center"/>
        <w:rPr>
          <w:rFonts w:eastAsia="Times New Roman" w:cs="Gill Sans"/>
          <w:b/>
          <w:color w:val="000000"/>
          <w:sz w:val="28"/>
          <w:szCs w:val="28"/>
        </w:rPr>
      </w:pPr>
      <w:r>
        <w:rPr>
          <w:rFonts w:eastAsia="Times New Roman" w:cs="Gill Sans"/>
          <w:b/>
          <w:color w:val="000000"/>
          <w:sz w:val="28"/>
          <w:szCs w:val="28"/>
        </w:rPr>
        <w:t>THIR</w:t>
      </w:r>
      <w:r w:rsidR="008526D7">
        <w:rPr>
          <w:rFonts w:eastAsia="Times New Roman" w:cs="Gill Sans"/>
          <w:b/>
          <w:color w:val="000000"/>
          <w:sz w:val="28"/>
          <w:szCs w:val="28"/>
        </w:rPr>
        <w:t xml:space="preserve">D SUNDAY OF </w:t>
      </w:r>
      <w:r w:rsidR="00BB3236">
        <w:rPr>
          <w:rFonts w:eastAsia="Times New Roman" w:cs="Gill Sans"/>
          <w:b/>
          <w:color w:val="000000"/>
          <w:sz w:val="28"/>
          <w:szCs w:val="28"/>
        </w:rPr>
        <w:t xml:space="preserve">EASTER </w:t>
      </w:r>
    </w:p>
    <w:p w:rsidR="001D0D97" w:rsidRPr="00197E9F" w:rsidRDefault="001D0D97">
      <w:pPr>
        <w:pStyle w:val="Standard"/>
        <w:jc w:val="center"/>
        <w:rPr>
          <w:rFonts w:eastAsia="Times New Roman" w:cs="Gill Sans"/>
          <w:b/>
          <w:color w:val="000000"/>
          <w:sz w:val="16"/>
          <w:szCs w:val="16"/>
        </w:rPr>
      </w:pPr>
    </w:p>
    <w:p w:rsidR="001D0D97" w:rsidRDefault="00BB3236">
      <w:pPr>
        <w:pStyle w:val="Standard"/>
        <w:jc w:val="center"/>
        <w:rPr>
          <w:rFonts w:eastAsia="Times New Roman"/>
          <w:b/>
          <w:color w:val="000000"/>
          <w:sz w:val="28"/>
          <w:szCs w:val="28"/>
        </w:rPr>
      </w:pPr>
      <w:r>
        <w:rPr>
          <w:rFonts w:eastAsia="Times New Roman"/>
          <w:b/>
          <w:color w:val="000000"/>
          <w:sz w:val="28"/>
          <w:szCs w:val="28"/>
        </w:rPr>
        <w:t>11.00am THE PARISH MASS</w:t>
      </w:r>
    </w:p>
    <w:p w:rsidR="001D0D97" w:rsidRDefault="001D0D97">
      <w:pPr>
        <w:pStyle w:val="Standard"/>
        <w:jc w:val="center"/>
        <w:rPr>
          <w:rFonts w:eastAsia="Times New Roman"/>
          <w:b/>
          <w:color w:val="000000"/>
          <w:sz w:val="18"/>
          <w:szCs w:val="18"/>
        </w:rPr>
      </w:pPr>
    </w:p>
    <w:p w:rsidR="001D0D97" w:rsidRDefault="00BB3236">
      <w:pPr>
        <w:pStyle w:val="Standard"/>
        <w:jc w:val="center"/>
        <w:rPr>
          <w:rFonts w:eastAsia="Times New Roman"/>
          <w:b/>
          <w:color w:val="000000"/>
          <w:sz w:val="24"/>
          <w:szCs w:val="24"/>
        </w:rPr>
      </w:pPr>
      <w:r>
        <w:rPr>
          <w:rFonts w:eastAsia="Times New Roman"/>
          <w:b/>
          <w:color w:val="000000"/>
          <w:sz w:val="24"/>
          <w:szCs w:val="24"/>
        </w:rPr>
        <w:t xml:space="preserve">Celebrant and Preacher: Fr </w:t>
      </w:r>
      <w:r w:rsidR="008526D7">
        <w:rPr>
          <w:rFonts w:eastAsia="Times New Roman"/>
          <w:b/>
          <w:color w:val="000000"/>
          <w:sz w:val="24"/>
          <w:szCs w:val="24"/>
        </w:rPr>
        <w:t>Lionel Atherton</w:t>
      </w:r>
    </w:p>
    <w:p w:rsidR="001D0D97" w:rsidRDefault="001D0D97">
      <w:pPr>
        <w:pStyle w:val="Standard"/>
        <w:jc w:val="center"/>
        <w:rPr>
          <w:rFonts w:eastAsia="Times New Roman"/>
          <w:b/>
          <w:color w:val="000000"/>
          <w:sz w:val="16"/>
          <w:szCs w:val="16"/>
        </w:rPr>
      </w:pPr>
    </w:p>
    <w:p w:rsidR="001D0D97" w:rsidRDefault="00BB3236">
      <w:pPr>
        <w:pStyle w:val="Standard"/>
        <w:jc w:val="both"/>
        <w:rPr>
          <w:b/>
          <w:bCs/>
          <w:color w:val="000000"/>
          <w:sz w:val="24"/>
          <w:szCs w:val="24"/>
          <w:lang w:val="en-US"/>
        </w:rPr>
      </w:pPr>
      <w:r>
        <w:rPr>
          <w:b/>
          <w:bCs/>
          <w:color w:val="000000"/>
          <w:sz w:val="24"/>
          <w:szCs w:val="24"/>
          <w:lang w:val="en-US"/>
        </w:rPr>
        <w:t>Music at Holy Trinity this morning:</w:t>
      </w:r>
    </w:p>
    <w:p w:rsidR="001D0D97" w:rsidRDefault="00BB3236">
      <w:pPr>
        <w:pStyle w:val="Standard"/>
        <w:widowControl w:val="0"/>
        <w:jc w:val="both"/>
      </w:pPr>
      <w:r>
        <w:rPr>
          <w:bCs/>
          <w:i/>
          <w:color w:val="000000"/>
          <w:sz w:val="24"/>
          <w:szCs w:val="24"/>
          <w:lang w:val="en-US"/>
        </w:rPr>
        <w:t xml:space="preserve">Today’s hymns are from </w:t>
      </w:r>
      <w:r w:rsidR="008526D7">
        <w:rPr>
          <w:b/>
          <w:bCs/>
          <w:i/>
          <w:color w:val="000000"/>
          <w:sz w:val="24"/>
          <w:szCs w:val="24"/>
          <w:lang w:val="en-US"/>
        </w:rPr>
        <w:t xml:space="preserve"> </w:t>
      </w:r>
      <w:r w:rsidR="00611422">
        <w:rPr>
          <w:b/>
          <w:bCs/>
          <w:i/>
          <w:color w:val="000000"/>
          <w:sz w:val="24"/>
          <w:szCs w:val="24"/>
          <w:lang w:val="en-US"/>
        </w:rPr>
        <w:t>New English Hymnal (Green)</w:t>
      </w:r>
    </w:p>
    <w:p w:rsidR="001D0D97" w:rsidRDefault="00D5674D">
      <w:pPr>
        <w:pStyle w:val="Standard"/>
        <w:widowControl w:val="0"/>
        <w:jc w:val="both"/>
        <w:rPr>
          <w:b/>
          <w:sz w:val="24"/>
          <w:szCs w:val="24"/>
        </w:rPr>
      </w:pPr>
      <w:r>
        <w:rPr>
          <w:b/>
          <w:sz w:val="24"/>
          <w:szCs w:val="24"/>
        </w:rPr>
        <w:t xml:space="preserve">Introit                      </w:t>
      </w:r>
      <w:r w:rsidR="00611422" w:rsidRPr="00611422">
        <w:rPr>
          <w:sz w:val="24"/>
          <w:szCs w:val="24"/>
        </w:rPr>
        <w:t>Alleluya! Alleluya! Hearts to heaven</w:t>
      </w:r>
    </w:p>
    <w:p w:rsidR="008526D7" w:rsidRDefault="008526D7">
      <w:pPr>
        <w:pStyle w:val="Standard"/>
        <w:widowControl w:val="0"/>
        <w:jc w:val="both"/>
      </w:pPr>
      <w:r>
        <w:rPr>
          <w:b/>
          <w:sz w:val="24"/>
          <w:szCs w:val="24"/>
        </w:rPr>
        <w:t xml:space="preserve">Gloria                       </w:t>
      </w:r>
      <w:r w:rsidRPr="00D1589E">
        <w:rPr>
          <w:sz w:val="24"/>
          <w:szCs w:val="24"/>
        </w:rPr>
        <w:t>Gloria 4</w:t>
      </w:r>
    </w:p>
    <w:p w:rsidR="001D0D97" w:rsidRDefault="00BB3236">
      <w:pPr>
        <w:pStyle w:val="Standard"/>
        <w:widowControl w:val="0"/>
        <w:jc w:val="both"/>
      </w:pPr>
      <w:r>
        <w:rPr>
          <w:b/>
          <w:sz w:val="24"/>
          <w:szCs w:val="24"/>
        </w:rPr>
        <w:t xml:space="preserve">Psalm                     </w:t>
      </w:r>
      <w:r w:rsidR="00ED6E7E">
        <w:rPr>
          <w:b/>
          <w:sz w:val="24"/>
          <w:szCs w:val="24"/>
        </w:rPr>
        <w:t xml:space="preserve">  </w:t>
      </w:r>
      <w:r>
        <w:rPr>
          <w:sz w:val="24"/>
          <w:szCs w:val="24"/>
        </w:rPr>
        <w:t>Psalm</w:t>
      </w:r>
      <w:r w:rsidR="00ED6E7E">
        <w:rPr>
          <w:sz w:val="24"/>
          <w:szCs w:val="24"/>
        </w:rPr>
        <w:t xml:space="preserve"> </w:t>
      </w:r>
      <w:r w:rsidR="00611422">
        <w:rPr>
          <w:sz w:val="24"/>
          <w:szCs w:val="24"/>
        </w:rPr>
        <w:t>4</w:t>
      </w:r>
    </w:p>
    <w:p w:rsidR="001D0D97" w:rsidRDefault="00BB3236">
      <w:pPr>
        <w:pStyle w:val="Standard"/>
        <w:widowControl w:val="0"/>
        <w:jc w:val="both"/>
      </w:pPr>
      <w:r>
        <w:rPr>
          <w:b/>
          <w:sz w:val="24"/>
          <w:szCs w:val="24"/>
        </w:rPr>
        <w:t>Gradual</w:t>
      </w:r>
      <w:r>
        <w:rPr>
          <w:sz w:val="24"/>
          <w:szCs w:val="24"/>
        </w:rPr>
        <w:t xml:space="preserve">                  </w:t>
      </w:r>
      <w:r w:rsidR="00ED6E7E">
        <w:rPr>
          <w:sz w:val="24"/>
          <w:szCs w:val="24"/>
        </w:rPr>
        <w:t xml:space="preserve">  </w:t>
      </w:r>
      <w:r w:rsidR="00611422">
        <w:rPr>
          <w:sz w:val="24"/>
          <w:szCs w:val="24"/>
        </w:rPr>
        <w:t>102   A brighter dawn is breaking</w:t>
      </w:r>
    </w:p>
    <w:p w:rsidR="001D0D97" w:rsidRDefault="00BB3236">
      <w:pPr>
        <w:pStyle w:val="Standard"/>
        <w:jc w:val="both"/>
        <w:rPr>
          <w:sz w:val="24"/>
          <w:szCs w:val="24"/>
        </w:rPr>
      </w:pPr>
      <w:r>
        <w:rPr>
          <w:b/>
          <w:sz w:val="24"/>
          <w:szCs w:val="24"/>
        </w:rPr>
        <w:t>Offertory</w:t>
      </w:r>
      <w:r>
        <w:rPr>
          <w:sz w:val="24"/>
          <w:szCs w:val="24"/>
        </w:rPr>
        <w:tab/>
        <w:t xml:space="preserve">        </w:t>
      </w:r>
      <w:r w:rsidR="00611422">
        <w:rPr>
          <w:sz w:val="24"/>
          <w:szCs w:val="24"/>
        </w:rPr>
        <w:t>116   O praise our great and glorious Lord</w:t>
      </w:r>
    </w:p>
    <w:p w:rsidR="008526D7" w:rsidRDefault="008526D7">
      <w:pPr>
        <w:pStyle w:val="Standard"/>
        <w:jc w:val="both"/>
        <w:rPr>
          <w:sz w:val="24"/>
          <w:szCs w:val="24"/>
        </w:rPr>
      </w:pPr>
      <w:r w:rsidRPr="00D1589E">
        <w:rPr>
          <w:b/>
          <w:sz w:val="24"/>
          <w:szCs w:val="24"/>
        </w:rPr>
        <w:t>Sanctus</w:t>
      </w:r>
      <w:r w:rsidR="00D1589E">
        <w:rPr>
          <w:sz w:val="24"/>
          <w:szCs w:val="24"/>
        </w:rPr>
        <w:t xml:space="preserve">                     Sanctus 1</w:t>
      </w:r>
    </w:p>
    <w:p w:rsidR="008526D7" w:rsidRDefault="008526D7">
      <w:pPr>
        <w:pStyle w:val="Standard"/>
        <w:jc w:val="both"/>
      </w:pPr>
      <w:r w:rsidRPr="00D1589E">
        <w:rPr>
          <w:b/>
          <w:sz w:val="24"/>
          <w:szCs w:val="24"/>
        </w:rPr>
        <w:t>Agnus Dei</w:t>
      </w:r>
      <w:r w:rsidR="00D1589E" w:rsidRPr="00D1589E">
        <w:rPr>
          <w:b/>
          <w:sz w:val="24"/>
          <w:szCs w:val="24"/>
        </w:rPr>
        <w:t xml:space="preserve"> </w:t>
      </w:r>
      <w:r w:rsidR="00D1589E">
        <w:rPr>
          <w:sz w:val="24"/>
          <w:szCs w:val="24"/>
        </w:rPr>
        <w:t xml:space="preserve">                Agnus Dei 1</w:t>
      </w:r>
    </w:p>
    <w:p w:rsidR="001D0D97" w:rsidRDefault="00BB3236">
      <w:pPr>
        <w:pStyle w:val="Standard"/>
        <w:jc w:val="both"/>
      </w:pPr>
      <w:r>
        <w:rPr>
          <w:b/>
          <w:sz w:val="24"/>
          <w:szCs w:val="24"/>
        </w:rPr>
        <w:t xml:space="preserve">Communion         </w:t>
      </w:r>
      <w:r>
        <w:rPr>
          <w:sz w:val="24"/>
          <w:szCs w:val="24"/>
        </w:rPr>
        <w:t xml:space="preserve">  </w:t>
      </w:r>
      <w:r w:rsidR="00D1589E">
        <w:rPr>
          <w:sz w:val="24"/>
          <w:szCs w:val="24"/>
        </w:rPr>
        <w:t xml:space="preserve"> </w:t>
      </w:r>
      <w:r w:rsidR="00611422">
        <w:rPr>
          <w:sz w:val="24"/>
          <w:szCs w:val="24"/>
        </w:rPr>
        <w:t>283   Father see thy children</w:t>
      </w:r>
    </w:p>
    <w:p w:rsidR="001D0D97" w:rsidRDefault="00BB3236">
      <w:pPr>
        <w:pStyle w:val="Standard"/>
        <w:jc w:val="both"/>
        <w:rPr>
          <w:sz w:val="24"/>
          <w:szCs w:val="24"/>
        </w:rPr>
      </w:pPr>
      <w:r>
        <w:rPr>
          <w:b/>
          <w:sz w:val="24"/>
          <w:szCs w:val="24"/>
        </w:rPr>
        <w:t>Recessional</w:t>
      </w:r>
      <w:r>
        <w:rPr>
          <w:sz w:val="24"/>
          <w:szCs w:val="24"/>
        </w:rPr>
        <w:t xml:space="preserve">             </w:t>
      </w:r>
      <w:r w:rsidR="00D1589E">
        <w:rPr>
          <w:sz w:val="24"/>
          <w:szCs w:val="24"/>
        </w:rPr>
        <w:t xml:space="preserve"> </w:t>
      </w:r>
      <w:r w:rsidR="00611422">
        <w:rPr>
          <w:sz w:val="24"/>
          <w:szCs w:val="24"/>
        </w:rPr>
        <w:t>119   The strife is o'er, the battle done</w:t>
      </w:r>
    </w:p>
    <w:p w:rsidR="00D1589E" w:rsidRPr="00D1589E" w:rsidRDefault="00D1589E">
      <w:pPr>
        <w:pStyle w:val="Standard"/>
        <w:jc w:val="both"/>
        <w:rPr>
          <w:b/>
          <w:sz w:val="24"/>
          <w:szCs w:val="24"/>
        </w:rPr>
      </w:pPr>
      <w:r w:rsidRPr="00D1589E">
        <w:rPr>
          <w:b/>
          <w:sz w:val="24"/>
          <w:szCs w:val="24"/>
        </w:rPr>
        <w:t>Regina Caeli</w:t>
      </w:r>
    </w:p>
    <w:p w:rsidR="00ED6E7E" w:rsidRDefault="00ED6E7E">
      <w:pPr>
        <w:pStyle w:val="Standard"/>
        <w:jc w:val="both"/>
        <w:rPr>
          <w:sz w:val="24"/>
          <w:szCs w:val="24"/>
        </w:rPr>
      </w:pPr>
    </w:p>
    <w:p w:rsidR="00ED6E7E" w:rsidRDefault="00ED6E7E" w:rsidP="00ED6E7E">
      <w:pPr>
        <w:autoSpaceDE w:val="0"/>
        <w:adjustRightInd w:val="0"/>
        <w:spacing w:after="0"/>
        <w:rPr>
          <w:rFonts w:asciiTheme="minorHAnsi" w:hAnsiTheme="minorHAnsi" w:cstheme="minorHAnsi"/>
          <w:b/>
          <w:bCs/>
          <w:iCs/>
          <w:color w:val="000000"/>
          <w:sz w:val="24"/>
          <w:szCs w:val="24"/>
          <w:lang w:val="en-US"/>
        </w:rPr>
      </w:pPr>
      <w:r w:rsidRPr="00B00858">
        <w:rPr>
          <w:rFonts w:asciiTheme="minorHAnsi" w:hAnsiTheme="minorHAnsi" w:cstheme="minorHAnsi"/>
          <w:b/>
          <w:bCs/>
          <w:iCs/>
          <w:color w:val="000000"/>
          <w:sz w:val="24"/>
          <w:szCs w:val="24"/>
          <w:lang w:val="en-US"/>
        </w:rPr>
        <w:t>Services for the week ahead at Holy Trinity</w:t>
      </w:r>
    </w:p>
    <w:p w:rsidR="00ED6E7E" w:rsidRDefault="00ED6E7E" w:rsidP="00ED6E7E">
      <w:pPr>
        <w:autoSpaceDE w:val="0"/>
        <w:adjustRightInd w:val="0"/>
        <w:spacing w:after="0" w:line="240" w:lineRule="auto"/>
        <w:rPr>
          <w:rFonts w:asciiTheme="minorHAnsi" w:eastAsia="Times New Roman" w:hAnsiTheme="minorHAnsi" w:cstheme="minorHAnsi"/>
          <w:b/>
          <w:sz w:val="24"/>
          <w:szCs w:val="24"/>
          <w:lang w:eastAsia="en-GB"/>
        </w:rPr>
      </w:pPr>
      <w:r w:rsidRPr="00B00858">
        <w:rPr>
          <w:rFonts w:asciiTheme="minorHAnsi" w:eastAsia="Times New Roman" w:hAnsiTheme="minorHAnsi" w:cstheme="minorHAnsi"/>
          <w:b/>
          <w:sz w:val="24"/>
          <w:szCs w:val="24"/>
          <w:lang w:eastAsia="en-GB"/>
        </w:rPr>
        <w:t>Tuesday</w:t>
      </w:r>
      <w:r w:rsidR="00911032">
        <w:rPr>
          <w:rFonts w:asciiTheme="minorHAnsi" w:eastAsia="Times New Roman" w:hAnsiTheme="minorHAnsi" w:cstheme="minorHAnsi"/>
          <w:b/>
          <w:sz w:val="24"/>
          <w:szCs w:val="24"/>
          <w:lang w:eastAsia="en-GB"/>
        </w:rPr>
        <w:t xml:space="preserve"> 16</w:t>
      </w:r>
      <w:r w:rsidR="008526D7">
        <w:rPr>
          <w:rFonts w:asciiTheme="minorHAnsi" w:eastAsia="Times New Roman" w:hAnsiTheme="minorHAnsi" w:cstheme="minorHAnsi"/>
          <w:b/>
          <w:sz w:val="24"/>
          <w:szCs w:val="24"/>
          <w:lang w:eastAsia="en-GB"/>
        </w:rPr>
        <w:t>th</w:t>
      </w:r>
      <w:r>
        <w:rPr>
          <w:rFonts w:asciiTheme="minorHAnsi" w:eastAsia="Times New Roman" w:hAnsiTheme="minorHAnsi" w:cstheme="minorHAnsi"/>
          <w:b/>
          <w:sz w:val="24"/>
          <w:szCs w:val="24"/>
          <w:lang w:eastAsia="en-GB"/>
        </w:rPr>
        <w:t xml:space="preserve"> April</w:t>
      </w:r>
      <w:r w:rsidRPr="00B00858">
        <w:rPr>
          <w:rFonts w:asciiTheme="minorHAnsi" w:eastAsia="Times New Roman" w:hAnsiTheme="minorHAnsi" w:cstheme="minorHAnsi"/>
          <w:b/>
          <w:sz w:val="24"/>
          <w:szCs w:val="24"/>
          <w:lang w:eastAsia="en-GB"/>
        </w:rPr>
        <w:t xml:space="preserve"> 9.30 am </w:t>
      </w:r>
      <w:r>
        <w:rPr>
          <w:rFonts w:asciiTheme="minorHAnsi" w:eastAsia="Times New Roman" w:hAnsiTheme="minorHAnsi" w:cstheme="minorHAnsi"/>
          <w:b/>
          <w:sz w:val="24"/>
          <w:szCs w:val="24"/>
          <w:lang w:eastAsia="en-GB"/>
        </w:rPr>
        <w:t>M</w:t>
      </w:r>
      <w:r w:rsidR="00911032">
        <w:rPr>
          <w:rFonts w:asciiTheme="minorHAnsi" w:eastAsia="Times New Roman" w:hAnsiTheme="minorHAnsi" w:cstheme="minorHAnsi"/>
          <w:b/>
          <w:sz w:val="24"/>
          <w:szCs w:val="24"/>
          <w:lang w:eastAsia="en-GB"/>
        </w:rPr>
        <w:t>orning Prayer</w:t>
      </w:r>
    </w:p>
    <w:p w:rsidR="00ED6E7E" w:rsidRPr="00B00858" w:rsidRDefault="00ED6E7E" w:rsidP="00ED6E7E">
      <w:pPr>
        <w:spacing w:after="0" w:line="240" w:lineRule="auto"/>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w:t>
      </w:r>
      <w:r w:rsidRPr="00B00858">
        <w:rPr>
          <w:rFonts w:asciiTheme="minorHAnsi" w:eastAsia="Times New Roman" w:hAnsiTheme="minorHAnsi" w:cstheme="minorHAnsi"/>
          <w:b/>
          <w:sz w:val="24"/>
          <w:szCs w:val="24"/>
          <w:lang w:eastAsia="en-GB"/>
        </w:rPr>
        <w:t xml:space="preserve">hursday </w:t>
      </w:r>
      <w:r w:rsidR="008526D7">
        <w:rPr>
          <w:rFonts w:asciiTheme="minorHAnsi" w:eastAsia="Times New Roman" w:hAnsiTheme="minorHAnsi" w:cstheme="minorHAnsi"/>
          <w:b/>
          <w:sz w:val="24"/>
          <w:szCs w:val="24"/>
          <w:lang w:eastAsia="en-GB"/>
        </w:rPr>
        <w:t>11</w:t>
      </w:r>
      <w:r>
        <w:rPr>
          <w:rFonts w:asciiTheme="minorHAnsi" w:eastAsia="Times New Roman" w:hAnsiTheme="minorHAnsi" w:cstheme="minorHAnsi"/>
          <w:b/>
          <w:sz w:val="24"/>
          <w:szCs w:val="24"/>
          <w:lang w:eastAsia="en-GB"/>
        </w:rPr>
        <w:t>th April</w:t>
      </w:r>
      <w:r w:rsidRPr="00B00858">
        <w:rPr>
          <w:rFonts w:asciiTheme="minorHAnsi" w:eastAsia="Times New Roman" w:hAnsiTheme="minorHAnsi" w:cstheme="minorHAnsi"/>
          <w:b/>
          <w:sz w:val="24"/>
          <w:szCs w:val="24"/>
          <w:lang w:eastAsia="en-GB"/>
        </w:rPr>
        <w:t xml:space="preserve"> 7.00 pm  </w:t>
      </w:r>
      <w:r w:rsidR="00911032">
        <w:rPr>
          <w:rFonts w:asciiTheme="minorHAnsi" w:eastAsia="Times New Roman" w:hAnsiTheme="minorHAnsi" w:cstheme="minorHAnsi"/>
          <w:b/>
          <w:sz w:val="24"/>
          <w:szCs w:val="24"/>
          <w:lang w:eastAsia="en-GB"/>
        </w:rPr>
        <w:t>Mass  Fr Bob Boyle</w:t>
      </w:r>
    </w:p>
    <w:p w:rsidR="00ED6E7E" w:rsidRPr="00B00858" w:rsidRDefault="00ED6E7E" w:rsidP="00ED6E7E">
      <w:pPr>
        <w:spacing w:after="0"/>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 xml:space="preserve">Next Sunday </w:t>
      </w:r>
      <w:r w:rsidR="00911032">
        <w:rPr>
          <w:rFonts w:asciiTheme="minorHAnsi" w:eastAsia="Times New Roman" w:hAnsiTheme="minorHAnsi" w:cstheme="minorHAnsi"/>
          <w:b/>
          <w:color w:val="000000"/>
          <w:sz w:val="24"/>
          <w:szCs w:val="24"/>
        </w:rPr>
        <w:t>21st</w:t>
      </w:r>
      <w:r w:rsidR="008526D7">
        <w:rPr>
          <w:rFonts w:asciiTheme="minorHAnsi" w:eastAsia="Times New Roman" w:hAnsiTheme="minorHAnsi" w:cstheme="minorHAnsi"/>
          <w:b/>
          <w:color w:val="000000"/>
          <w:sz w:val="24"/>
          <w:szCs w:val="24"/>
        </w:rPr>
        <w:t xml:space="preserve"> April  </w:t>
      </w:r>
      <w:r w:rsidR="00911032">
        <w:rPr>
          <w:rFonts w:asciiTheme="minorHAnsi" w:eastAsia="Times New Roman" w:hAnsiTheme="minorHAnsi" w:cstheme="minorHAnsi"/>
          <w:b/>
          <w:color w:val="000000"/>
          <w:sz w:val="24"/>
          <w:szCs w:val="24"/>
        </w:rPr>
        <w:t>4th</w:t>
      </w:r>
      <w:r>
        <w:rPr>
          <w:rFonts w:asciiTheme="minorHAnsi" w:eastAsia="Times New Roman" w:hAnsiTheme="minorHAnsi" w:cstheme="minorHAnsi"/>
          <w:b/>
          <w:color w:val="000000"/>
          <w:sz w:val="24"/>
          <w:szCs w:val="24"/>
        </w:rPr>
        <w:t xml:space="preserve"> of Easter</w:t>
      </w:r>
    </w:p>
    <w:p w:rsidR="00ED6E7E" w:rsidRDefault="00ED6E7E" w:rsidP="00ED6E7E">
      <w:pPr>
        <w:spacing w:after="0" w:line="240" w:lineRule="auto"/>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11.00am THE PARISH MASS</w:t>
      </w:r>
      <w:r>
        <w:rPr>
          <w:rFonts w:asciiTheme="minorHAnsi" w:eastAsia="Times New Roman" w:hAnsiTheme="minorHAnsi" w:cstheme="minorHAnsi"/>
          <w:b/>
          <w:color w:val="000000"/>
          <w:sz w:val="24"/>
          <w:szCs w:val="24"/>
        </w:rPr>
        <w:t xml:space="preserve">  </w:t>
      </w:r>
    </w:p>
    <w:p w:rsidR="00ED6E7E" w:rsidRPr="0035197B" w:rsidRDefault="00ED6E7E" w:rsidP="00ED6E7E">
      <w:pPr>
        <w:spacing w:after="0" w:line="240" w:lineRule="auto"/>
        <w:rPr>
          <w:rFonts w:asciiTheme="minorHAnsi" w:eastAsia="Times New Roman" w:hAnsiTheme="minorHAnsi" w:cstheme="minorHAnsi"/>
          <w:b/>
          <w:color w:val="000000"/>
          <w:sz w:val="16"/>
          <w:szCs w:val="16"/>
        </w:rPr>
      </w:pPr>
      <w:r w:rsidRPr="00B00858">
        <w:rPr>
          <w:rFonts w:asciiTheme="minorHAnsi" w:eastAsia="Times New Roman" w:hAnsiTheme="minorHAnsi" w:cstheme="minorHAnsi"/>
          <w:b/>
          <w:color w:val="000000"/>
          <w:sz w:val="24"/>
          <w:szCs w:val="24"/>
        </w:rPr>
        <w:t xml:space="preserve">Celebrant and Preacher: </w:t>
      </w:r>
      <w:r>
        <w:rPr>
          <w:rFonts w:asciiTheme="minorHAnsi" w:eastAsia="Times New Roman" w:hAnsiTheme="minorHAnsi" w:cstheme="minorHAnsi"/>
          <w:b/>
          <w:color w:val="000000"/>
          <w:sz w:val="24"/>
          <w:szCs w:val="24"/>
        </w:rPr>
        <w:t xml:space="preserve"> Fr Lionel Atherton</w:t>
      </w:r>
    </w:p>
    <w:p w:rsidR="00ED6E7E" w:rsidRDefault="00ED6E7E">
      <w:pPr>
        <w:pStyle w:val="Standard"/>
        <w:jc w:val="center"/>
        <w:rPr>
          <w:rFonts w:eastAsia="Times New Roman"/>
          <w:b/>
          <w:bCs/>
          <w:sz w:val="24"/>
          <w:szCs w:val="24"/>
          <w:lang w:eastAsia="en-GB"/>
        </w:rPr>
      </w:pPr>
    </w:p>
    <w:p w:rsidR="001D0D97" w:rsidRDefault="00BB3236">
      <w:pPr>
        <w:pStyle w:val="Standard"/>
        <w:jc w:val="center"/>
        <w:rPr>
          <w:rFonts w:eastAsia="Times New Roman"/>
          <w:b/>
          <w:bCs/>
          <w:sz w:val="24"/>
          <w:szCs w:val="24"/>
          <w:lang w:eastAsia="en-GB"/>
        </w:rPr>
      </w:pPr>
      <w:r>
        <w:rPr>
          <w:rFonts w:eastAsia="Times New Roman"/>
          <w:b/>
          <w:bCs/>
          <w:sz w:val="24"/>
          <w:szCs w:val="24"/>
          <w:lang w:eastAsia="en-GB"/>
        </w:rPr>
        <w:t xml:space="preserve">We are pleased to welcome Fr </w:t>
      </w:r>
      <w:r w:rsidR="008526D7">
        <w:rPr>
          <w:rFonts w:eastAsia="Times New Roman"/>
          <w:b/>
          <w:bCs/>
          <w:sz w:val="24"/>
          <w:szCs w:val="24"/>
          <w:lang w:eastAsia="en-GB"/>
        </w:rPr>
        <w:t>Lionel Atherton</w:t>
      </w:r>
      <w:r>
        <w:rPr>
          <w:rFonts w:eastAsia="Times New Roman"/>
          <w:b/>
          <w:bCs/>
          <w:sz w:val="24"/>
          <w:szCs w:val="24"/>
          <w:lang w:eastAsia="en-GB"/>
        </w:rPr>
        <w:t xml:space="preserve"> as Celebrant and Preacher at Mass this morning .</w:t>
      </w:r>
    </w:p>
    <w:p w:rsidR="00662D83" w:rsidRDefault="00662D83">
      <w:pPr>
        <w:pStyle w:val="Standard"/>
        <w:widowControl w:val="0"/>
        <w:jc w:val="center"/>
        <w:rPr>
          <w:b/>
          <w:bCs/>
          <w:lang w:val="en-US"/>
        </w:rPr>
      </w:pPr>
    </w:p>
    <w:p w:rsidR="001D0D97" w:rsidRPr="00662D83" w:rsidRDefault="00BB3236">
      <w:pPr>
        <w:pStyle w:val="Standard"/>
        <w:widowControl w:val="0"/>
        <w:jc w:val="center"/>
        <w:rPr>
          <w:b/>
          <w:bCs/>
          <w:lang w:val="en-US"/>
        </w:rPr>
      </w:pPr>
      <w:r w:rsidRPr="00662D83">
        <w:rPr>
          <w:b/>
          <w:bCs/>
          <w:lang w:val="en-US"/>
        </w:rPr>
        <w:t>PLEASE KEEP A TIME OF QUIET AND PRAYERFUL REFLECTION AS WE PREPARE TO CELEBRATE THE EUCHARIST TOGETHER.</w:t>
      </w:r>
    </w:p>
    <w:p w:rsidR="001D0D97" w:rsidRPr="00662D83" w:rsidRDefault="001D0D97">
      <w:pPr>
        <w:pStyle w:val="Standard"/>
        <w:widowControl w:val="0"/>
        <w:jc w:val="center"/>
        <w:rPr>
          <w:b/>
          <w:bCs/>
          <w:iCs/>
          <w:color w:val="000000"/>
          <w:lang w:val="en-US"/>
        </w:rPr>
      </w:pPr>
    </w:p>
    <w:p w:rsidR="001D0D97" w:rsidRPr="00662D83" w:rsidRDefault="00BB3236">
      <w:pPr>
        <w:pStyle w:val="Standard"/>
        <w:jc w:val="both"/>
        <w:rPr>
          <w:bCs/>
          <w:color w:val="000000"/>
          <w:lang w:val="en-US"/>
        </w:rPr>
      </w:pPr>
      <w:r w:rsidRPr="00662D83">
        <w:rPr>
          <w:bCs/>
          <w:color w:val="000000"/>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1D0D97" w:rsidRDefault="001D0D97">
      <w:pPr>
        <w:pStyle w:val="Standard"/>
        <w:widowControl w:val="0"/>
        <w:jc w:val="both"/>
        <w:rPr>
          <w:b/>
          <w:lang w:val="en-US"/>
        </w:rPr>
      </w:pPr>
    </w:p>
    <w:p w:rsidR="001D0D97" w:rsidRDefault="00BB3236">
      <w:pPr>
        <w:pStyle w:val="Standard"/>
        <w:widowControl w:val="0"/>
        <w:jc w:val="both"/>
        <w:rPr>
          <w:rFonts w:ascii="DejaVu Sans" w:hAnsi="DejaVu Sans" w:cs="DejaVu Sans"/>
          <w:b/>
          <w:lang w:val="en-US"/>
        </w:rPr>
      </w:pPr>
      <w:r>
        <w:rPr>
          <w:rFonts w:ascii="DejaVu Sans" w:hAnsi="DejaVu Sans" w:cs="DejaVu Sans"/>
          <w:b/>
          <w:lang w:val="en-US"/>
        </w:rPr>
        <w:t>This week's news:</w:t>
      </w:r>
    </w:p>
    <w:p w:rsidR="001D0D97" w:rsidRDefault="00BB3236">
      <w:pPr>
        <w:pStyle w:val="Standard"/>
        <w:widowControl w:val="0"/>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widowControl w:val="0"/>
        <w:rPr>
          <w:b/>
          <w:bCs/>
          <w:sz w:val="6"/>
          <w:szCs w:val="6"/>
        </w:rPr>
      </w:pPr>
    </w:p>
    <w:p w:rsidR="00197E9F" w:rsidRPr="00662D83" w:rsidRDefault="00197E9F" w:rsidP="00197E9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b/>
          <w:bCs/>
          <w:kern w:val="0"/>
          <w:lang w:eastAsia="en-GB"/>
        </w:rPr>
        <w:t>Annual Parish Meetings</w:t>
      </w:r>
    </w:p>
    <w:p w:rsidR="00197E9F" w:rsidRPr="00662D83" w:rsidRDefault="00197E9F" w:rsidP="00197E9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kern w:val="0"/>
          <w:lang w:eastAsia="en-GB"/>
        </w:rPr>
        <w:tab/>
        <w:t>The Annual Parish Meetings will take place following Mass, on Sunday 21st April 2024. The Parish Report will be available as hard copies at church after Mass on Sunday 14th. Nomination forms will also be available for churchwardens and PCC members.  For any further information please speak to either the wardens or PCC secretary. </w:t>
      </w:r>
    </w:p>
    <w:p w:rsidR="00197E9F" w:rsidRPr="00662D83" w:rsidRDefault="00197E9F" w:rsidP="00197E9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kern w:val="0"/>
          <w:lang w:eastAsia="en-GB"/>
        </w:rPr>
        <w:tab/>
        <w:t xml:space="preserve">The meetings usually last about 30 - 45 minutes, please make every effort to attend. Thank you.  </w:t>
      </w:r>
      <w:r w:rsidRPr="00662D83">
        <w:rPr>
          <w:rFonts w:asciiTheme="minorHAnsi" w:eastAsia="Times New Roman" w:hAnsiTheme="minorHAnsi" w:cstheme="minorHAnsi"/>
          <w:b/>
          <w:kern w:val="0"/>
          <w:lang w:eastAsia="en-GB"/>
        </w:rPr>
        <w:t>Geoff, Sharon and Sue</w:t>
      </w:r>
    </w:p>
    <w:p w:rsidR="00197E9F" w:rsidRPr="00662D83" w:rsidRDefault="00197E9F" w:rsidP="006073CF">
      <w:pPr>
        <w:pStyle w:val="Standard"/>
        <w:jc w:val="both"/>
        <w:rPr>
          <w:rFonts w:eastAsia="Times New Roman"/>
          <w:b/>
          <w:bCs/>
          <w:sz w:val="16"/>
          <w:szCs w:val="16"/>
          <w:lang w:eastAsia="en-GB"/>
        </w:rPr>
      </w:pPr>
    </w:p>
    <w:p w:rsidR="001D0D97" w:rsidRPr="00662D83" w:rsidRDefault="006073CF" w:rsidP="006073CF">
      <w:pPr>
        <w:pStyle w:val="Standard"/>
        <w:jc w:val="both"/>
        <w:rPr>
          <w:rFonts w:eastAsia="Times New Roman"/>
          <w:b/>
          <w:bCs/>
          <w:lang w:eastAsia="en-GB"/>
        </w:rPr>
      </w:pPr>
      <w:r w:rsidRPr="00662D83">
        <w:rPr>
          <w:rFonts w:eastAsia="Times New Roman"/>
          <w:b/>
          <w:bCs/>
          <w:lang w:eastAsia="en-GB"/>
        </w:rPr>
        <w:t>Flower Fund</w:t>
      </w:r>
    </w:p>
    <w:p w:rsidR="006073CF" w:rsidRPr="00662D83" w:rsidRDefault="006073CF" w:rsidP="006073CF">
      <w:pPr>
        <w:pStyle w:val="Standard"/>
        <w:jc w:val="both"/>
        <w:rPr>
          <w:rFonts w:eastAsia="Times New Roman"/>
          <w:bCs/>
          <w:lang w:eastAsia="en-GB"/>
        </w:rPr>
      </w:pPr>
      <w:r w:rsidRPr="00662D83">
        <w:rPr>
          <w:rFonts w:eastAsia="Times New Roman"/>
          <w:b/>
          <w:bCs/>
          <w:lang w:eastAsia="en-GB"/>
        </w:rPr>
        <w:tab/>
      </w:r>
      <w:r w:rsidRPr="00662D83">
        <w:rPr>
          <w:rFonts w:eastAsia="Times New Roman"/>
          <w:bCs/>
          <w:lang w:eastAsia="en-GB"/>
        </w:rPr>
        <w:t>Our sincere thanks go to our Flower Arranging Team who worked so hard to produce such a magnificent display of flower arrangements for our Easter worship, along with a beautiful Easter Garden.</w:t>
      </w:r>
    </w:p>
    <w:p w:rsidR="006073CF" w:rsidRPr="00662D83" w:rsidRDefault="006073CF" w:rsidP="006073CF">
      <w:pPr>
        <w:pStyle w:val="Standard"/>
        <w:jc w:val="both"/>
      </w:pPr>
      <w:r w:rsidRPr="00662D83">
        <w:rPr>
          <w:rFonts w:eastAsia="Times New Roman"/>
          <w:bCs/>
          <w:lang w:eastAsia="en-GB"/>
        </w:rPr>
        <w:tab/>
        <w:t xml:space="preserve">However </w:t>
      </w:r>
      <w:r w:rsidR="00197E9F" w:rsidRPr="00662D83">
        <w:rPr>
          <w:rFonts w:eastAsia="Times New Roman"/>
          <w:bCs/>
          <w:lang w:eastAsia="en-GB"/>
        </w:rPr>
        <w:t xml:space="preserve">the fact is that </w:t>
      </w:r>
      <w:r w:rsidRPr="00662D83">
        <w:rPr>
          <w:rFonts w:eastAsia="Times New Roman"/>
          <w:bCs/>
          <w:lang w:eastAsia="en-GB"/>
        </w:rPr>
        <w:t xml:space="preserve">the Flower Fund is now exhausted, and needs replenishing if we are to  continue to have our usual flower displays over the coming months. The Treasurer will be very glad to receive whatever you can afford for this purpose, and all contributions will be carefully used. </w:t>
      </w:r>
      <w:r w:rsidRPr="00662D83">
        <w:rPr>
          <w:rFonts w:eastAsia="Times New Roman"/>
          <w:b/>
          <w:bCs/>
          <w:lang w:eastAsia="en-GB"/>
        </w:rPr>
        <w:t>Geoff</w:t>
      </w:r>
      <w:r w:rsidRPr="00662D83">
        <w:rPr>
          <w:rFonts w:eastAsia="Times New Roman"/>
          <w:bCs/>
          <w:lang w:eastAsia="en-GB"/>
        </w:rPr>
        <w:t xml:space="preserve"> </w:t>
      </w:r>
      <w:r w:rsidRPr="00662D83">
        <w:rPr>
          <w:rFonts w:eastAsia="Times New Roman"/>
          <w:b/>
          <w:bCs/>
          <w:lang w:eastAsia="en-GB"/>
        </w:rPr>
        <w:t>and Sharon.</w:t>
      </w:r>
    </w:p>
    <w:p w:rsidR="001D0D97" w:rsidRPr="00662D83" w:rsidRDefault="001D0D97">
      <w:pPr>
        <w:pStyle w:val="Standard"/>
        <w:jc w:val="both"/>
        <w:rPr>
          <w:rFonts w:eastAsia="Times New Roman"/>
          <w:sz w:val="16"/>
          <w:szCs w:val="16"/>
          <w:lang w:eastAsia="en-GB"/>
        </w:rPr>
      </w:pPr>
    </w:p>
    <w:p w:rsidR="001D0D97" w:rsidRPr="00662D83" w:rsidRDefault="00BB3236">
      <w:pPr>
        <w:pStyle w:val="Standard"/>
        <w:jc w:val="both"/>
      </w:pPr>
      <w:r w:rsidRPr="00662D83">
        <w:rPr>
          <w:b/>
        </w:rPr>
        <w:t>Lectio Divina – Bible Study in the Benedictine Style</w:t>
      </w:r>
    </w:p>
    <w:p w:rsidR="001D0D97" w:rsidRPr="00662D83" w:rsidRDefault="00BB3236">
      <w:pPr>
        <w:pStyle w:val="Standard"/>
        <w:jc w:val="both"/>
        <w:rPr>
          <w:b/>
        </w:rPr>
      </w:pPr>
      <w:r w:rsidRPr="00662D83">
        <w:tab/>
      </w:r>
      <w:r w:rsidR="00662D83" w:rsidRPr="00662D83">
        <w:t xml:space="preserve">We meet on the 4th Wednesday of the month, in the Church Hall at 1:20pm for 1.30pm and the study aims to finish just before 3:00pm, for a time of prayer. A few dates for your diary: 24th April, 22th May, 26th June, 24th July, 28th Aug. . Helen has kindly agreed to lead the study whilst I’m laid up.  Everyone is welcome! </w:t>
      </w:r>
      <w:r w:rsidR="00662D83" w:rsidRPr="00662D83">
        <w:rPr>
          <w:b/>
        </w:rPr>
        <w:t>Andrew Smith</w:t>
      </w:r>
    </w:p>
    <w:p w:rsidR="00197E9F" w:rsidRDefault="00197E9F">
      <w:pPr>
        <w:pStyle w:val="Standard"/>
        <w:jc w:val="both"/>
        <w:rPr>
          <w:b/>
          <w:sz w:val="16"/>
          <w:szCs w:val="16"/>
        </w:rPr>
      </w:pPr>
    </w:p>
    <w:p w:rsidR="00BB2971" w:rsidRDefault="00BB2971" w:rsidP="00BB2971">
      <w:pPr>
        <w:widowControl/>
        <w:suppressAutoHyphens w:val="0"/>
        <w:autoSpaceDN/>
        <w:spacing w:after="0" w:line="240" w:lineRule="auto"/>
        <w:jc w:val="both"/>
        <w:textAlignment w:val="auto"/>
        <w:rPr>
          <w:rFonts w:asciiTheme="minorHAnsi" w:eastAsia="Times New Roman" w:hAnsiTheme="minorHAnsi" w:cstheme="minorHAnsi"/>
          <w:b/>
          <w:bCs/>
          <w:kern w:val="0"/>
          <w:sz w:val="24"/>
          <w:szCs w:val="24"/>
          <w:lang w:eastAsia="en-GB"/>
        </w:rPr>
      </w:pPr>
    </w:p>
    <w:p w:rsidR="00BB2971" w:rsidRPr="00BB2971" w:rsidRDefault="00BB2971" w:rsidP="00BB2971">
      <w:pPr>
        <w:widowControl/>
        <w:suppressAutoHyphens w:val="0"/>
        <w:autoSpaceDN/>
        <w:spacing w:after="0" w:line="240" w:lineRule="auto"/>
        <w:jc w:val="both"/>
        <w:textAlignment w:val="auto"/>
        <w:rPr>
          <w:rFonts w:asciiTheme="minorHAnsi" w:eastAsia="Times New Roman" w:hAnsiTheme="minorHAnsi" w:cstheme="minorHAnsi"/>
          <w:kern w:val="0"/>
          <w:sz w:val="24"/>
          <w:szCs w:val="24"/>
          <w:lang w:eastAsia="en-GB"/>
        </w:rPr>
      </w:pPr>
      <w:r w:rsidRPr="00BB2971">
        <w:rPr>
          <w:rFonts w:asciiTheme="minorHAnsi" w:eastAsia="Times New Roman" w:hAnsiTheme="minorHAnsi" w:cstheme="minorHAnsi"/>
          <w:b/>
          <w:bCs/>
          <w:kern w:val="0"/>
          <w:sz w:val="24"/>
          <w:szCs w:val="24"/>
          <w:lang w:eastAsia="en-GB"/>
        </w:rPr>
        <w:t>New external notice boards</w:t>
      </w:r>
    </w:p>
    <w:p w:rsidR="00BB2971" w:rsidRPr="00BB2971" w:rsidRDefault="00BB2971" w:rsidP="00BB2971">
      <w:pPr>
        <w:widowControl/>
        <w:suppressAutoHyphens w:val="0"/>
        <w:autoSpaceDN/>
        <w:spacing w:after="0" w:line="240" w:lineRule="auto"/>
        <w:jc w:val="both"/>
        <w:textAlignment w:val="auto"/>
        <w:rPr>
          <w:rFonts w:asciiTheme="minorHAnsi" w:eastAsia="Times New Roman" w:hAnsiTheme="minorHAnsi" w:cstheme="minorHAnsi"/>
          <w:kern w:val="0"/>
          <w:sz w:val="24"/>
          <w:szCs w:val="24"/>
          <w:lang w:eastAsia="en-GB"/>
        </w:rPr>
      </w:pPr>
      <w:r>
        <w:rPr>
          <w:rFonts w:asciiTheme="minorHAnsi" w:eastAsia="Times New Roman" w:hAnsiTheme="minorHAnsi" w:cstheme="minorHAnsi"/>
          <w:kern w:val="0"/>
          <w:sz w:val="24"/>
          <w:szCs w:val="24"/>
          <w:lang w:eastAsia="en-GB"/>
        </w:rPr>
        <w:tab/>
      </w:r>
      <w:r w:rsidRPr="00BB2971">
        <w:rPr>
          <w:rFonts w:asciiTheme="minorHAnsi" w:eastAsia="Times New Roman" w:hAnsiTheme="minorHAnsi" w:cstheme="minorHAnsi"/>
          <w:kern w:val="0"/>
          <w:sz w:val="24"/>
          <w:szCs w:val="24"/>
          <w:lang w:eastAsia="en-GB"/>
        </w:rPr>
        <w:t>We now have two new boards which update the information about the church - and also give a tidier and more welcoming impre</w:t>
      </w:r>
      <w:r w:rsidRPr="00BB2971">
        <w:rPr>
          <w:rFonts w:asciiTheme="minorHAnsi" w:eastAsia="Times New Roman" w:hAnsiTheme="minorHAnsi" w:cstheme="minorHAnsi"/>
          <w:kern w:val="0"/>
          <w:sz w:val="24"/>
          <w:szCs w:val="24"/>
          <w:lang w:eastAsia="en-GB"/>
        </w:rPr>
        <w:t>s</w:t>
      </w:r>
      <w:r w:rsidRPr="00BB2971">
        <w:rPr>
          <w:rFonts w:asciiTheme="minorHAnsi" w:eastAsia="Times New Roman" w:hAnsiTheme="minorHAnsi" w:cstheme="minorHAnsi"/>
          <w:kern w:val="0"/>
          <w:sz w:val="24"/>
          <w:szCs w:val="24"/>
          <w:lang w:eastAsia="en-GB"/>
        </w:rPr>
        <w:t>sion. The work has been carried out by Sign Systems (UK) Ltd at Ma</w:t>
      </w:r>
      <w:r w:rsidRPr="00BB2971">
        <w:rPr>
          <w:rFonts w:asciiTheme="minorHAnsi" w:eastAsia="Times New Roman" w:hAnsiTheme="minorHAnsi" w:cstheme="minorHAnsi"/>
          <w:kern w:val="0"/>
          <w:sz w:val="24"/>
          <w:szCs w:val="24"/>
          <w:lang w:eastAsia="en-GB"/>
        </w:rPr>
        <w:t>n</w:t>
      </w:r>
      <w:r w:rsidRPr="00BB2971">
        <w:rPr>
          <w:rFonts w:asciiTheme="minorHAnsi" w:eastAsia="Times New Roman" w:hAnsiTheme="minorHAnsi" w:cstheme="minorHAnsi"/>
          <w:kern w:val="0"/>
          <w:sz w:val="24"/>
          <w:szCs w:val="24"/>
          <w:lang w:eastAsia="en-GB"/>
        </w:rPr>
        <w:t>ners Industrial Estate and we think they have done a very professional job. John Rollisson was of great assistance to the Churchwardens in getting this project completed and we thank him for his help. One board will be paid for by an anonymous donor and we thank that ind</w:t>
      </w:r>
      <w:r w:rsidRPr="00BB2971">
        <w:rPr>
          <w:rFonts w:asciiTheme="minorHAnsi" w:eastAsia="Times New Roman" w:hAnsiTheme="minorHAnsi" w:cstheme="minorHAnsi"/>
          <w:kern w:val="0"/>
          <w:sz w:val="24"/>
          <w:szCs w:val="24"/>
          <w:lang w:eastAsia="en-GB"/>
        </w:rPr>
        <w:t>i</w:t>
      </w:r>
      <w:r w:rsidRPr="00BB2971">
        <w:rPr>
          <w:rFonts w:asciiTheme="minorHAnsi" w:eastAsia="Times New Roman" w:hAnsiTheme="minorHAnsi" w:cstheme="minorHAnsi"/>
          <w:kern w:val="0"/>
          <w:sz w:val="24"/>
          <w:szCs w:val="24"/>
          <w:lang w:eastAsia="en-GB"/>
        </w:rPr>
        <w:t>vidual for their very kind generosity. The other one will be paid for from Friends of Holy Trinity Ilkeston. This separate charity is funded from the monthly lottery and also easyfundraising.com so thank you to everyone who supports this</w:t>
      </w:r>
      <w:r w:rsidRPr="0012602A">
        <w:rPr>
          <w:rFonts w:asciiTheme="minorHAnsi" w:eastAsia="Times New Roman" w:hAnsiTheme="minorHAnsi" w:cstheme="minorHAnsi"/>
          <w:kern w:val="0"/>
          <w:sz w:val="24"/>
          <w:szCs w:val="24"/>
          <w:lang w:eastAsia="en-GB"/>
        </w:rPr>
        <w:t xml:space="preserve">.  </w:t>
      </w:r>
      <w:r w:rsidRPr="0012602A">
        <w:rPr>
          <w:rFonts w:asciiTheme="minorHAnsi" w:eastAsia="Times New Roman" w:hAnsiTheme="minorHAnsi" w:cstheme="minorHAnsi"/>
          <w:b/>
          <w:bCs/>
          <w:iCs/>
          <w:kern w:val="0"/>
          <w:sz w:val="24"/>
          <w:szCs w:val="24"/>
          <w:lang w:eastAsia="en-GB"/>
        </w:rPr>
        <w:t>Geoff Raby &amp; Sharon Wright</w:t>
      </w:r>
    </w:p>
    <w:p w:rsidR="00BB2971" w:rsidRPr="00BB2971" w:rsidRDefault="00BB2971" w:rsidP="009B4338">
      <w:pPr>
        <w:pStyle w:val="Standard"/>
        <w:jc w:val="both"/>
        <w:rPr>
          <w:b/>
          <w:sz w:val="16"/>
          <w:szCs w:val="16"/>
        </w:rPr>
      </w:pPr>
    </w:p>
    <w:p w:rsidR="009B4338" w:rsidRDefault="009B4338" w:rsidP="009B4338">
      <w:pPr>
        <w:pStyle w:val="Standard"/>
        <w:jc w:val="both"/>
        <w:rPr>
          <w:sz w:val="24"/>
          <w:szCs w:val="24"/>
        </w:rPr>
      </w:pPr>
      <w:r w:rsidRPr="009B4338">
        <w:rPr>
          <w:b/>
          <w:sz w:val="24"/>
          <w:szCs w:val="24"/>
        </w:rPr>
        <w:t>Walsingham National Pilgrimage: Monday 27th May</w:t>
      </w:r>
      <w:r w:rsidRPr="009B4338">
        <w:rPr>
          <w:sz w:val="24"/>
          <w:szCs w:val="24"/>
        </w:rPr>
        <w:t xml:space="preserve">. </w:t>
      </w:r>
    </w:p>
    <w:p w:rsidR="009B4338" w:rsidRPr="009B4338" w:rsidRDefault="009B4338" w:rsidP="009B4338">
      <w:pPr>
        <w:pStyle w:val="Standard"/>
        <w:jc w:val="both"/>
        <w:rPr>
          <w:b/>
          <w:sz w:val="24"/>
          <w:szCs w:val="24"/>
        </w:rPr>
      </w:pPr>
      <w:r>
        <w:rPr>
          <w:sz w:val="24"/>
          <w:szCs w:val="24"/>
        </w:rPr>
        <w:tab/>
      </w:r>
      <w:r w:rsidRPr="009B4338">
        <w:rPr>
          <w:sz w:val="24"/>
          <w:szCs w:val="24"/>
        </w:rPr>
        <w:t>Fr Giles Orton is  looking at taking a party for the day. His  car can take 7 (including the driver) but if there are more than that wanting to go he will look to hire a minibus (16 seater). If interested please contact him this week so that he make any necessary bookings.  A willing co-driver for the minibus would also be very welcome.</w:t>
      </w:r>
      <w:r>
        <w:rPr>
          <w:sz w:val="24"/>
          <w:szCs w:val="24"/>
        </w:rPr>
        <w:t xml:space="preserve"> </w:t>
      </w:r>
      <w:hyperlink r:id="rId7" w:history="1">
        <w:r w:rsidRPr="009B4338">
          <w:rPr>
            <w:rStyle w:val="Hyperlink"/>
            <w:sz w:val="24"/>
            <w:szCs w:val="24"/>
          </w:rPr>
          <w:t>frgilesorton@fastmail.fm</w:t>
        </w:r>
      </w:hyperlink>
      <w:r w:rsidRPr="009B4338">
        <w:rPr>
          <w:sz w:val="24"/>
          <w:szCs w:val="24"/>
        </w:rPr>
        <w:t>  or 07768 827101</w:t>
      </w:r>
      <w:r>
        <w:rPr>
          <w:sz w:val="24"/>
          <w:szCs w:val="24"/>
        </w:rPr>
        <w:t xml:space="preserve">  </w:t>
      </w:r>
      <w:r w:rsidRPr="009B4338">
        <w:rPr>
          <w:b/>
          <w:sz w:val="24"/>
          <w:szCs w:val="24"/>
        </w:rPr>
        <w:t>Fr Giles</w:t>
      </w:r>
    </w:p>
    <w:p w:rsidR="00662D83" w:rsidRPr="00BB2971" w:rsidRDefault="00662D83">
      <w:pPr>
        <w:pStyle w:val="Standard"/>
        <w:jc w:val="both"/>
        <w:rPr>
          <w:bCs/>
          <w:sz w:val="24"/>
          <w:szCs w:val="24"/>
        </w:rPr>
      </w:pPr>
    </w:p>
    <w:p w:rsidR="001D0D97" w:rsidRPr="00BB2971" w:rsidRDefault="00BB3236">
      <w:pPr>
        <w:pStyle w:val="Standard"/>
        <w:jc w:val="both"/>
        <w:rPr>
          <w:rFonts w:cs="DejaVu Sans"/>
          <w:b/>
          <w:bCs/>
          <w:sz w:val="24"/>
          <w:szCs w:val="24"/>
        </w:rPr>
      </w:pPr>
      <w:r w:rsidRPr="00BB2971">
        <w:rPr>
          <w:rFonts w:cs="DejaVu Sans"/>
          <w:b/>
          <w:bCs/>
          <w:sz w:val="24"/>
          <w:szCs w:val="24"/>
        </w:rPr>
        <w:t>Please remember in your prayers:</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jc w:val="both"/>
        <w:rPr>
          <w:b/>
          <w:bCs/>
          <w:sz w:val="6"/>
          <w:szCs w:val="6"/>
        </w:rPr>
      </w:pPr>
    </w:p>
    <w:p w:rsidR="001D0D97" w:rsidRPr="00BB2971" w:rsidRDefault="00BB3236">
      <w:pPr>
        <w:pStyle w:val="Standard"/>
        <w:jc w:val="both"/>
        <w:rPr>
          <w:rFonts w:eastAsia="Times New Roman"/>
          <w:color w:val="000000"/>
          <w:sz w:val="24"/>
          <w:szCs w:val="24"/>
        </w:rPr>
      </w:pPr>
      <w:r w:rsidRPr="00BB2971">
        <w:rPr>
          <w:sz w:val="24"/>
          <w:szCs w:val="24"/>
        </w:rPr>
        <w:tab/>
        <w:t xml:space="preserve">Those who are sick: </w:t>
      </w:r>
      <w:r w:rsidRPr="00BB2971">
        <w:rPr>
          <w:rFonts w:eastAsia="Times New Roman"/>
          <w:color w:val="000000"/>
          <w:sz w:val="24"/>
          <w:szCs w:val="24"/>
        </w:rPr>
        <w:t xml:space="preserve">Pam Bailey, Margaret Barton, Colin Booth, Irene Bostock, Fr Michael Brinkworth, Carole Chapman, Frank Clewes, Chris Dickinson, Betty Fisher, Anne and Nigel Gamble, Karen Hamblin, Jean Jarvis, </w:t>
      </w:r>
      <w:r w:rsidR="006073CF" w:rsidRPr="00BB2971">
        <w:rPr>
          <w:rFonts w:eastAsia="Times New Roman"/>
          <w:color w:val="000000"/>
          <w:sz w:val="24"/>
          <w:szCs w:val="24"/>
        </w:rPr>
        <w:t xml:space="preserve">Richard Pykett, </w:t>
      </w:r>
      <w:r w:rsidRPr="00BB2971">
        <w:rPr>
          <w:rFonts w:eastAsia="Times New Roman"/>
          <w:color w:val="000000"/>
          <w:sz w:val="24"/>
          <w:szCs w:val="24"/>
        </w:rPr>
        <w:t>Anne Riley, and Andrew Smith.</w:t>
      </w:r>
    </w:p>
    <w:p w:rsidR="00ED6E7E" w:rsidRPr="00BB2971" w:rsidRDefault="00ED6E7E">
      <w:pPr>
        <w:pStyle w:val="Standard"/>
        <w:jc w:val="both"/>
        <w:rPr>
          <w:sz w:val="24"/>
          <w:szCs w:val="24"/>
        </w:rPr>
      </w:pPr>
    </w:p>
    <w:p w:rsidR="006073CF" w:rsidRPr="00BB2971" w:rsidRDefault="006073CF">
      <w:pPr>
        <w:pStyle w:val="Standard"/>
        <w:jc w:val="both"/>
        <w:rPr>
          <w:sz w:val="24"/>
          <w:szCs w:val="24"/>
        </w:rPr>
      </w:pPr>
      <w:r w:rsidRPr="00BB2971">
        <w:rPr>
          <w:rFonts w:eastAsia="Times New Roman"/>
          <w:color w:val="000000"/>
          <w:sz w:val="24"/>
          <w:szCs w:val="24"/>
        </w:rPr>
        <w:tab/>
        <w:t>All who have recently died.</w:t>
      </w:r>
      <w:r w:rsidR="00BB3236" w:rsidRPr="00BB2971">
        <w:rPr>
          <w:rFonts w:eastAsia="Times New Roman"/>
          <w:color w:val="000000"/>
          <w:sz w:val="24"/>
          <w:szCs w:val="24"/>
        </w:rPr>
        <w:t xml:space="preserve"> Ple</w:t>
      </w:r>
      <w:r w:rsidR="00BB3236" w:rsidRPr="00BB2971">
        <w:rPr>
          <w:rFonts w:eastAsia="Times New Roman"/>
          <w:sz w:val="24"/>
          <w:szCs w:val="24"/>
        </w:rPr>
        <w:t>ase remember also those whose anniv</w:t>
      </w:r>
      <w:r w:rsidR="008526D7" w:rsidRPr="00BB2971">
        <w:rPr>
          <w:rFonts w:eastAsia="Times New Roman"/>
          <w:sz w:val="24"/>
          <w:szCs w:val="24"/>
        </w:rPr>
        <w:t xml:space="preserve">ersary of death falls this week: </w:t>
      </w:r>
      <w:r w:rsidR="00BB3236" w:rsidRPr="00BB2971">
        <w:rPr>
          <w:rFonts w:eastAsia="Times New Roman"/>
          <w:sz w:val="24"/>
          <w:szCs w:val="24"/>
        </w:rPr>
        <w:t>.</w:t>
      </w:r>
      <w:r w:rsidR="008526D7" w:rsidRPr="00BB2971">
        <w:rPr>
          <w:sz w:val="24"/>
          <w:szCs w:val="24"/>
        </w:rPr>
        <w:t xml:space="preserve"> </w:t>
      </w:r>
      <w:r w:rsidR="00911032" w:rsidRPr="00BB2971">
        <w:rPr>
          <w:sz w:val="24"/>
          <w:szCs w:val="24"/>
        </w:rPr>
        <w:t>Marjorie Henshaw, Kathleen Howarth, Alec Muir, Frank Holt, Phil Amos, Hilda Bostock, Frank Hewitt, Victor Arthur, and Evelyn Johnson.</w:t>
      </w:r>
    </w:p>
    <w:p w:rsidR="00911032" w:rsidRPr="00BB2971" w:rsidRDefault="00911032">
      <w:pPr>
        <w:pStyle w:val="Standard"/>
        <w:jc w:val="both"/>
        <w:rPr>
          <w:sz w:val="24"/>
          <w:szCs w:val="24"/>
        </w:rPr>
      </w:pPr>
    </w:p>
    <w:p w:rsidR="001D0D97" w:rsidRPr="00BB2971" w:rsidRDefault="00BB3236">
      <w:pPr>
        <w:pStyle w:val="Standard"/>
        <w:jc w:val="center"/>
        <w:rPr>
          <w:rFonts w:eastAsia="Times New Roman"/>
          <w:sz w:val="24"/>
          <w:szCs w:val="24"/>
        </w:rPr>
      </w:pPr>
      <w:r w:rsidRPr="00BB2971">
        <w:rPr>
          <w:rFonts w:eastAsia="Times New Roman"/>
          <w:sz w:val="24"/>
          <w:szCs w:val="24"/>
        </w:rPr>
        <w:t xml:space="preserve">The Sanctuary Lamp burns this week in memory of the late </w:t>
      </w:r>
      <w:r w:rsidR="00911032" w:rsidRPr="00BB2971">
        <w:rPr>
          <w:rFonts w:eastAsia="Times New Roman"/>
          <w:sz w:val="24"/>
          <w:szCs w:val="24"/>
        </w:rPr>
        <w:t>Eric Stevenson.</w:t>
      </w:r>
    </w:p>
    <w:p w:rsidR="00197E9F" w:rsidRDefault="00197E9F">
      <w:pPr>
        <w:pStyle w:val="Standard"/>
        <w:rPr>
          <w:rFonts w:ascii="DejaVu Sans" w:hAnsi="DejaVu Sans" w:cs="DejaVu Sans"/>
          <w:b/>
          <w:bCs/>
        </w:rPr>
      </w:pPr>
    </w:p>
    <w:p w:rsidR="001D0D97" w:rsidRDefault="00BB3236">
      <w:pPr>
        <w:pStyle w:val="Standard"/>
        <w:rPr>
          <w:rFonts w:ascii="DejaVu Sans" w:hAnsi="DejaVu Sans" w:cs="DejaVu Sans"/>
          <w:b/>
          <w:bCs/>
        </w:rPr>
      </w:pPr>
      <w:r>
        <w:rPr>
          <w:rFonts w:ascii="DejaVu Sans" w:hAnsi="DejaVu Sans" w:cs="DejaVu Sans"/>
          <w:b/>
          <w:bCs/>
        </w:rPr>
        <w:t>Contacts at Holy Trinity:</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jc w:val="both"/>
        <w:rPr>
          <w:b/>
          <w:bCs/>
          <w:sz w:val="6"/>
          <w:szCs w:val="6"/>
        </w:rPr>
      </w:pPr>
    </w:p>
    <w:p w:rsidR="001D0D97" w:rsidRDefault="00BB3236">
      <w:pPr>
        <w:pStyle w:val="Standard"/>
        <w:widowControl w:val="0"/>
        <w:jc w:val="center"/>
        <w:rPr>
          <w:b/>
          <w:sz w:val="24"/>
          <w:szCs w:val="24"/>
        </w:rPr>
      </w:pPr>
      <w:r>
        <w:rPr>
          <w:b/>
          <w:sz w:val="24"/>
          <w:szCs w:val="24"/>
        </w:rPr>
        <w:t>For all parish enquiries please either email info@holytrinity.org.uk or phone 07842 719682</w:t>
      </w:r>
    </w:p>
    <w:p w:rsidR="001D0D97" w:rsidRDefault="00BB3236">
      <w:pPr>
        <w:pStyle w:val="Standard"/>
        <w:rPr>
          <w:b/>
          <w:bCs/>
          <w:sz w:val="24"/>
          <w:szCs w:val="24"/>
        </w:rPr>
      </w:pPr>
      <w:r>
        <w:rPr>
          <w:b/>
          <w:bCs/>
          <w:sz w:val="24"/>
          <w:szCs w:val="24"/>
        </w:rPr>
        <w:t>Churchwardens:</w:t>
      </w:r>
    </w:p>
    <w:p w:rsidR="001D0D97" w:rsidRDefault="00BB3236">
      <w:pPr>
        <w:pStyle w:val="Standard"/>
      </w:pPr>
      <w:r>
        <w:rPr>
          <w:sz w:val="24"/>
          <w:szCs w:val="24"/>
        </w:rPr>
        <w:t xml:space="preserve">Geoff Raby: 07905 323116,  Email: </w:t>
      </w:r>
      <w:r>
        <w:rPr>
          <w:i/>
          <w:iCs/>
          <w:sz w:val="24"/>
          <w:szCs w:val="24"/>
        </w:rPr>
        <w:t>geoffreyraby@aol.com</w:t>
      </w:r>
    </w:p>
    <w:p w:rsidR="001D0D97" w:rsidRDefault="00BB3236">
      <w:pPr>
        <w:pStyle w:val="Standard"/>
      </w:pPr>
      <w:r>
        <w:rPr>
          <w:iCs/>
          <w:sz w:val="24"/>
          <w:szCs w:val="24"/>
        </w:rPr>
        <w:t>Sharon Wright: 07794 366310,  Email:</w:t>
      </w:r>
      <w:r>
        <w:rPr>
          <w:i/>
          <w:iCs/>
          <w:sz w:val="24"/>
          <w:szCs w:val="24"/>
        </w:rPr>
        <w:t>spwright38@gmail.com</w:t>
      </w:r>
    </w:p>
    <w:p w:rsidR="001D0D97" w:rsidRDefault="00BB3236">
      <w:pPr>
        <w:pStyle w:val="Standard"/>
        <w:rPr>
          <w:b/>
          <w:bCs/>
          <w:sz w:val="24"/>
          <w:szCs w:val="24"/>
        </w:rPr>
      </w:pPr>
      <w:r>
        <w:rPr>
          <w:b/>
          <w:bCs/>
          <w:sz w:val="24"/>
          <w:szCs w:val="24"/>
        </w:rPr>
        <w:t>Parish Secretary:</w:t>
      </w:r>
    </w:p>
    <w:p w:rsidR="001D0D97" w:rsidRDefault="00BB3236">
      <w:pPr>
        <w:pStyle w:val="Standard"/>
      </w:pPr>
      <w:r>
        <w:rPr>
          <w:sz w:val="24"/>
          <w:szCs w:val="24"/>
        </w:rPr>
        <w:t xml:space="preserve">Mrs Sue Rollisson:  0115 9321087,  Email: </w:t>
      </w:r>
      <w:r>
        <w:rPr>
          <w:i/>
          <w:iCs/>
          <w:sz w:val="24"/>
          <w:szCs w:val="24"/>
        </w:rPr>
        <w:t>sue.rollisson@gmail.com</w:t>
      </w:r>
    </w:p>
    <w:p w:rsidR="001D0D97" w:rsidRDefault="00BB3236">
      <w:pPr>
        <w:pStyle w:val="Standard"/>
        <w:rPr>
          <w:b/>
          <w:bCs/>
          <w:sz w:val="24"/>
          <w:szCs w:val="24"/>
        </w:rPr>
      </w:pPr>
      <w:r>
        <w:rPr>
          <w:b/>
          <w:bCs/>
          <w:sz w:val="24"/>
          <w:szCs w:val="24"/>
        </w:rPr>
        <w:t>Parish Treasurer:</w:t>
      </w:r>
    </w:p>
    <w:p w:rsidR="001D0D97" w:rsidRDefault="00BB3236">
      <w:pPr>
        <w:pStyle w:val="Standard"/>
      </w:pPr>
      <w:r>
        <w:rPr>
          <w:sz w:val="24"/>
          <w:szCs w:val="24"/>
        </w:rPr>
        <w:t xml:space="preserve">Mrs Margaret Breedon:  0115 944 0020 / 07951 060667,  Email: </w:t>
      </w:r>
      <w:r>
        <w:rPr>
          <w:i/>
          <w:iCs/>
          <w:sz w:val="24"/>
          <w:szCs w:val="24"/>
        </w:rPr>
        <w:t>margaretbreedon45@gmail.com</w:t>
      </w:r>
    </w:p>
    <w:p w:rsidR="001D0D97" w:rsidRDefault="00BB3236">
      <w:pPr>
        <w:pStyle w:val="Standard"/>
        <w:jc w:val="both"/>
      </w:pPr>
      <w:r>
        <w:rPr>
          <w:b/>
          <w:bCs/>
          <w:sz w:val="24"/>
          <w:szCs w:val="24"/>
        </w:rPr>
        <w:t xml:space="preserve">Parish Safeguarding Link:  </w:t>
      </w:r>
      <w:r>
        <w:rPr>
          <w:sz w:val="24"/>
          <w:szCs w:val="24"/>
        </w:rPr>
        <w:t xml:space="preserve">Mrs Nicky Bailey 07809 680034, Email: </w:t>
      </w:r>
      <w:r>
        <w:rPr>
          <w:i/>
          <w:iCs/>
          <w:sz w:val="24"/>
          <w:szCs w:val="24"/>
        </w:rPr>
        <w:t>nickybailey1938@gmail.com</w:t>
      </w:r>
      <w:r>
        <w:rPr>
          <w:sz w:val="24"/>
          <w:szCs w:val="24"/>
        </w:rPr>
        <w:t xml:space="preserve"> (Nicky also has the honorary title of Churchwarden Emerita)</w:t>
      </w:r>
    </w:p>
    <w:p w:rsidR="001D0D97" w:rsidRDefault="00BB3236">
      <w:pPr>
        <w:pStyle w:val="Standard"/>
        <w:jc w:val="both"/>
      </w:pPr>
      <w:r>
        <w:rPr>
          <w:b/>
          <w:bCs/>
          <w:sz w:val="24"/>
          <w:szCs w:val="24"/>
        </w:rPr>
        <w:t xml:space="preserve">Newsletter </w:t>
      </w:r>
      <w:r>
        <w:rPr>
          <w:sz w:val="24"/>
          <w:szCs w:val="24"/>
        </w:rPr>
        <w:t>Please send material for each Sunday's Newsletter to Richard Pykett as soon as it is ready, and at the latest by 12 noon on the previous Wednesday.  07850 428299.</w:t>
      </w:r>
    </w:p>
    <w:p w:rsidR="001D0D97" w:rsidRDefault="00BB3236">
      <w:pPr>
        <w:pStyle w:val="Standard"/>
        <w:jc w:val="both"/>
      </w:pPr>
      <w:r>
        <w:rPr>
          <w:sz w:val="24"/>
          <w:szCs w:val="24"/>
        </w:rPr>
        <w:t xml:space="preserve">Email: </w:t>
      </w:r>
      <w:r>
        <w:rPr>
          <w:i/>
          <w:iCs/>
          <w:sz w:val="24"/>
          <w:szCs w:val="24"/>
        </w:rPr>
        <w:t xml:space="preserve">richard.pykett@techademic.net,  </w:t>
      </w:r>
      <w:r>
        <w:rPr>
          <w:sz w:val="24"/>
          <w:szCs w:val="24"/>
        </w:rPr>
        <w:t xml:space="preserve">Copies of the Newsletter are available in Church each Sunday morning, on our Website, and by email. Please let me know if you would like to be added to or removed from the email distribution list  </w:t>
      </w:r>
      <w:r>
        <w:rPr>
          <w:b/>
          <w:sz w:val="24"/>
          <w:szCs w:val="24"/>
        </w:rPr>
        <w:t>Richard Pykett</w:t>
      </w:r>
    </w:p>
    <w:p w:rsidR="001D0D97" w:rsidRDefault="00BB3236">
      <w:pPr>
        <w:pStyle w:val="Standard"/>
      </w:pPr>
      <w:r>
        <w:rPr>
          <w:b/>
          <w:bCs/>
          <w:sz w:val="24"/>
          <w:szCs w:val="24"/>
        </w:rPr>
        <w:t xml:space="preserve">Website / Facebook </w:t>
      </w:r>
      <w:r>
        <w:rPr>
          <w:sz w:val="24"/>
          <w:szCs w:val="24"/>
        </w:rPr>
        <w:t>For more about Holy Trinity, visit our website:-</w:t>
      </w:r>
    </w:p>
    <w:p w:rsidR="001D0D97" w:rsidRDefault="00BB3236">
      <w:pPr>
        <w:pStyle w:val="Standard"/>
      </w:pPr>
      <w:r>
        <w:rPr>
          <w:sz w:val="24"/>
          <w:szCs w:val="24"/>
        </w:rPr>
        <w:t>w</w:t>
      </w:r>
      <w:r>
        <w:rPr>
          <w:i/>
          <w:iCs/>
          <w:sz w:val="24"/>
          <w:szCs w:val="24"/>
        </w:rPr>
        <w:t>ww.holytrinityilkeston.org.uk</w:t>
      </w:r>
      <w:r>
        <w:rPr>
          <w:sz w:val="24"/>
          <w:szCs w:val="24"/>
        </w:rPr>
        <w:t>. Follow us on Facebook: 'Holy Trinity Church Ilkeston'.</w:t>
      </w:r>
    </w:p>
    <w:p w:rsidR="001D0D97" w:rsidRDefault="00BB3236">
      <w:pPr>
        <w:pStyle w:val="Standard"/>
      </w:pPr>
      <w:r>
        <w:rPr>
          <w:b/>
          <w:bCs/>
          <w:sz w:val="24"/>
          <w:szCs w:val="24"/>
        </w:rPr>
        <w:t xml:space="preserve">5th Ilkeston Holy Trinity Brownies:  </w:t>
      </w:r>
      <w:r>
        <w:rPr>
          <w:sz w:val="24"/>
          <w:szCs w:val="24"/>
        </w:rPr>
        <w:t>Brown Owl: Bev:  07747 142501</w:t>
      </w:r>
    </w:p>
    <w:p w:rsidR="001D0D97" w:rsidRDefault="00BB3236">
      <w:pPr>
        <w:pStyle w:val="Standard"/>
      </w:pPr>
      <w:r>
        <w:rPr>
          <w:b/>
          <w:bCs/>
          <w:sz w:val="24"/>
          <w:szCs w:val="24"/>
        </w:rPr>
        <w:t>5th Ilkeston Holy Trinity Rainbows</w:t>
      </w:r>
      <w:r>
        <w:rPr>
          <w:sz w:val="24"/>
          <w:szCs w:val="24"/>
        </w:rPr>
        <w:t>:  Sue:  07722 929226</w:t>
      </w:r>
    </w:p>
    <w:p w:rsidR="001D0D97" w:rsidRDefault="00BB3236">
      <w:pPr>
        <w:pStyle w:val="Standard"/>
      </w:pPr>
      <w:r>
        <w:rPr>
          <w:b/>
          <w:sz w:val="24"/>
          <w:szCs w:val="24"/>
        </w:rPr>
        <w:t xml:space="preserve">Holy Trinity Tiny Tots </w:t>
      </w:r>
      <w:r>
        <w:rPr>
          <w:sz w:val="24"/>
          <w:szCs w:val="24"/>
        </w:rPr>
        <w:t>(Parent and Toddler Group) Helen Crisp</w:t>
      </w:r>
    </w:p>
    <w:p w:rsidR="001D0D97" w:rsidRDefault="00BB3236">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07790 876015</w:t>
      </w:r>
    </w:p>
    <w:p w:rsidR="001D0D97" w:rsidRDefault="00BB3236">
      <w:pPr>
        <w:pStyle w:val="Standard"/>
        <w:jc w:val="both"/>
      </w:pPr>
      <w:r>
        <w:rPr>
          <w:rFonts w:eastAsia="Times New Roman"/>
          <w:b/>
          <w:bCs/>
          <w:color w:val="000000"/>
          <w:sz w:val="24"/>
          <w:szCs w:val="24"/>
          <w:lang w:eastAsia="en-GB"/>
        </w:rPr>
        <w:t>Contact for Church Hall Bookings: </w:t>
      </w:r>
      <w:r>
        <w:rPr>
          <w:rFonts w:eastAsia="Times New Roman"/>
          <w:color w:val="000000"/>
          <w:sz w:val="24"/>
          <w:szCs w:val="24"/>
          <w:lang w:eastAsia="en-GB"/>
        </w:rPr>
        <w:t>Mrs Christine Hudson</w:t>
      </w:r>
    </w:p>
    <w:p w:rsidR="001D0D97" w:rsidRDefault="00BB3236">
      <w:pPr>
        <w:pStyle w:val="Standard"/>
        <w:jc w:val="both"/>
        <w:rPr>
          <w:rFonts w:eastAsia="Times New Roman"/>
          <w:color w:val="000000"/>
          <w:sz w:val="24"/>
          <w:szCs w:val="24"/>
          <w:lang w:eastAsia="en-GB"/>
        </w:rPr>
      </w:pPr>
      <w:r>
        <w:rPr>
          <w:rFonts w:eastAsia="Times New Roman"/>
          <w:color w:val="000000"/>
          <w:sz w:val="24"/>
          <w:szCs w:val="24"/>
          <w:lang w:eastAsia="en-GB"/>
        </w:rPr>
        <w:t>Tel. 0115 932 2796, or email: hudson.owlhudson@btinternet.com</w:t>
      </w:r>
      <w:r>
        <w:rPr>
          <w:rFonts w:eastAsia="Times New Roman"/>
          <w:color w:val="000000"/>
          <w:sz w:val="24"/>
          <w:szCs w:val="24"/>
          <w:lang w:eastAsia="en-GB"/>
        </w:rPr>
        <w:tab/>
        <w:t>The Church Hall is a community facility and we welcome bookings especially from local people and groups. Please contact Christine for further details and availability.</w:t>
      </w:r>
    </w:p>
    <w:p w:rsidR="001D0D97" w:rsidRDefault="001D0D97">
      <w:pPr>
        <w:pStyle w:val="Standard"/>
        <w:widowControl w:val="0"/>
        <w:spacing w:line="276" w:lineRule="auto"/>
        <w:jc w:val="both"/>
        <w:rPr>
          <w:rFonts w:ascii="DejaVu Sans" w:hAnsi="DejaVu Sans" w:cs="DejaVu Sans"/>
          <w:b/>
          <w:lang w:val="en-US"/>
        </w:rPr>
      </w:pPr>
    </w:p>
    <w:p w:rsidR="007A50F7" w:rsidRDefault="007A50F7" w:rsidP="00B867B7">
      <w:pPr>
        <w:pStyle w:val="Standard"/>
        <w:widowControl w:val="0"/>
        <w:spacing w:before="240" w:line="276" w:lineRule="auto"/>
        <w:jc w:val="both"/>
        <w:rPr>
          <w:rFonts w:ascii="DejaVu Sans" w:hAnsi="DejaVu Sans" w:cs="DejaVu Sans"/>
          <w:b/>
          <w:lang w:val="en-US"/>
        </w:rPr>
      </w:pPr>
    </w:p>
    <w:p w:rsidR="001D0D97" w:rsidRDefault="00BB3236" w:rsidP="00B867B7">
      <w:pPr>
        <w:pStyle w:val="Standard"/>
        <w:widowControl w:val="0"/>
        <w:spacing w:before="240" w:line="276" w:lineRule="auto"/>
        <w:jc w:val="both"/>
        <w:rPr>
          <w:rFonts w:ascii="DejaVu Sans" w:hAnsi="DejaVu Sans" w:cs="DejaVu Sans"/>
          <w:b/>
          <w:lang w:val="en-US"/>
        </w:rPr>
      </w:pPr>
      <w:r>
        <w:rPr>
          <w:rFonts w:ascii="DejaVu Sans" w:hAnsi="DejaVu Sans" w:cs="DejaVu Sans"/>
          <w:b/>
          <w:lang w:val="en-US"/>
        </w:rPr>
        <w:t>About today’s Mass readings</w:t>
      </w:r>
      <w:r w:rsidR="00BB2971">
        <w:rPr>
          <w:rFonts w:ascii="DejaVu Sans" w:hAnsi="DejaVu Sans" w:cs="DejaVu Sans"/>
          <w:b/>
          <w:lang w:val="en-US"/>
        </w:rPr>
        <w:t>:</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97E9F" w:rsidRDefault="0064718B" w:rsidP="00911032">
      <w:pPr>
        <w:spacing w:after="0"/>
        <w:jc w:val="both"/>
        <w:rPr>
          <w:b/>
          <w:sz w:val="24"/>
          <w:szCs w:val="24"/>
        </w:rPr>
      </w:pPr>
      <w:r w:rsidRPr="0064718B">
        <w:rPr>
          <w:b/>
          <w:sz w:val="24"/>
          <w:szCs w:val="24"/>
        </w:rPr>
        <w:t xml:space="preserve">Commentary for the Readings for </w:t>
      </w:r>
      <w:r w:rsidR="00686912">
        <w:rPr>
          <w:b/>
          <w:sz w:val="24"/>
          <w:szCs w:val="24"/>
        </w:rPr>
        <w:t xml:space="preserve">the </w:t>
      </w:r>
      <w:r w:rsidR="00911032">
        <w:rPr>
          <w:b/>
          <w:sz w:val="24"/>
          <w:szCs w:val="24"/>
        </w:rPr>
        <w:t>Third</w:t>
      </w:r>
      <w:r w:rsidR="00686912">
        <w:rPr>
          <w:b/>
          <w:sz w:val="24"/>
          <w:szCs w:val="24"/>
        </w:rPr>
        <w:t xml:space="preserve"> Sunday of Easter </w:t>
      </w:r>
    </w:p>
    <w:p w:rsidR="00B867B7" w:rsidRDefault="00B76DD0" w:rsidP="00125CB6">
      <w:pPr>
        <w:autoSpaceDE w:val="0"/>
        <w:adjustRightInd w:val="0"/>
        <w:spacing w:after="0" w:line="240" w:lineRule="auto"/>
        <w:jc w:val="both"/>
        <w:rPr>
          <w:b/>
          <w:bCs/>
          <w:i/>
          <w:sz w:val="24"/>
          <w:szCs w:val="24"/>
        </w:rPr>
      </w:pPr>
      <w:r w:rsidRPr="00B76DD0">
        <w:rPr>
          <w:rFonts w:asciiTheme="minorHAnsi" w:hAnsiTheme="minorHAnsi" w:cstheme="minorHAnsi"/>
          <w:b/>
          <w:bCs/>
          <w:sz w:val="24"/>
          <w:szCs w:val="24"/>
        </w:rPr>
        <w:t xml:space="preserve">First Reading: </w:t>
      </w:r>
      <w:r w:rsidRPr="00B76DD0">
        <w:rPr>
          <w:b/>
          <w:bCs/>
          <w:i/>
          <w:sz w:val="24"/>
          <w:szCs w:val="24"/>
        </w:rPr>
        <w:t>Acts 3: 13-15, 17-19</w:t>
      </w:r>
    </w:p>
    <w:p w:rsidR="00B867B7" w:rsidRDefault="00B76DD0" w:rsidP="00125CB6">
      <w:pPr>
        <w:autoSpaceDE w:val="0"/>
        <w:adjustRightInd w:val="0"/>
        <w:spacing w:after="0" w:line="240" w:lineRule="auto"/>
        <w:jc w:val="both"/>
        <w:rPr>
          <w:rFonts w:asciiTheme="minorHAnsi" w:hAnsiTheme="minorHAnsi" w:cstheme="minorHAnsi"/>
          <w:sz w:val="24"/>
          <w:szCs w:val="24"/>
        </w:rPr>
      </w:pPr>
      <w:r w:rsidRPr="00F32AB3">
        <w:tab/>
      </w:r>
      <w:r w:rsidRPr="00B76DD0">
        <w:rPr>
          <w:rFonts w:asciiTheme="minorHAnsi" w:hAnsiTheme="minorHAnsi" w:cstheme="minorHAnsi"/>
          <w:sz w:val="24"/>
          <w:szCs w:val="24"/>
        </w:rPr>
        <w:t>At Sunday Mass in Eastertide the first reading comes from the Acts of the Apostles. Today’s reading is the final section of St Peter’s speech to the people of Jerusalem after Pentecost, when he is explaining to the crowds the significance of the first miracle worked by the apostles in the power of the Spirit. Like all the speeches in Acts, it is not a word-for-word, witness-reported report, but is a sample of Peter’s preaching. He lays the blame for Jesus’ rejection squarely on them, but shows that it was just as scripture had foretold. All of the speeches end with an invitation to repent. This does not mean simply to get all weepy about past sins, ‘how dreadful and wicked I have been’. It means that the listeners, and we, must change our ways, adopt God’s and the Risen Christ’s system of values. To convert means one was going in one direction; now one turns round to go in another. Then the way one looks at the world becomes different. One sees things from a different angle, God’s and Christ’s angle. This sort of conversion does not so much look at the past with regret as look at the future with confidence. It is the new determination that allows God to wipe out our sins.</w:t>
      </w:r>
    </w:p>
    <w:p w:rsidR="007A50F7" w:rsidRPr="007A50F7" w:rsidRDefault="007A50F7" w:rsidP="00125CB6">
      <w:pPr>
        <w:autoSpaceDE w:val="0"/>
        <w:adjustRightInd w:val="0"/>
        <w:spacing w:after="0" w:line="240" w:lineRule="auto"/>
        <w:jc w:val="both"/>
        <w:rPr>
          <w:rFonts w:asciiTheme="minorHAnsi" w:hAnsiTheme="minorHAnsi" w:cstheme="minorHAnsi"/>
          <w:sz w:val="16"/>
          <w:szCs w:val="16"/>
        </w:rPr>
      </w:pPr>
    </w:p>
    <w:p w:rsidR="00B76DD0" w:rsidRPr="00B76DD0" w:rsidRDefault="00B76DD0" w:rsidP="00125CB6">
      <w:pPr>
        <w:autoSpaceDE w:val="0"/>
        <w:adjustRightInd w:val="0"/>
        <w:spacing w:after="0" w:line="240" w:lineRule="auto"/>
        <w:jc w:val="both"/>
        <w:rPr>
          <w:rFonts w:asciiTheme="minorHAnsi" w:hAnsiTheme="minorHAnsi" w:cstheme="minorHAnsi"/>
          <w:b/>
          <w:sz w:val="24"/>
          <w:szCs w:val="24"/>
        </w:rPr>
      </w:pPr>
      <w:r w:rsidRPr="00B76DD0">
        <w:rPr>
          <w:rFonts w:asciiTheme="minorHAnsi" w:hAnsiTheme="minorHAnsi" w:cstheme="minorHAnsi"/>
          <w:b/>
          <w:sz w:val="24"/>
          <w:szCs w:val="24"/>
        </w:rPr>
        <w:t>Second Reading:  1 John 2: 1-5</w:t>
      </w:r>
    </w:p>
    <w:p w:rsidR="007A50F7" w:rsidRDefault="00B76DD0" w:rsidP="00125CB6">
      <w:pPr>
        <w:spacing w:after="0" w:line="240" w:lineRule="auto"/>
        <w:jc w:val="both"/>
        <w:rPr>
          <w:rFonts w:asciiTheme="minorHAnsi" w:hAnsiTheme="minorHAnsi" w:cstheme="minorHAnsi"/>
          <w:sz w:val="24"/>
          <w:szCs w:val="24"/>
        </w:rPr>
      </w:pPr>
      <w:r w:rsidRPr="00B76DD0">
        <w:rPr>
          <w:rFonts w:asciiTheme="minorHAnsi" w:hAnsiTheme="minorHAnsi" w:cstheme="minorHAnsi"/>
          <w:sz w:val="24"/>
          <w:szCs w:val="24"/>
        </w:rPr>
        <w:tab/>
        <w:t xml:space="preserve">This passage from the first letter attributed to the same writer as the Fourth Gospel (and, of the three, the only one probably by him) is about blotting out former failures. Jesus Christ is our Advocate with the Father, ‘standing at the right hand of the Father’, because he takes our sins away. How does he do this? By his act of obedience on the Cross Jesus wipes out the disobedience of Adam, that is, of all humanity. Adam (which means ‘man’) is the figure of all humanity and not, of course, a ‘real’ person, and Adam’s sin is the symbol of all human sin, a sort of ‘prequel’ of all sin, an act of turning away from God, of independence and disobedience. On the Cross Jesus the Son </w:t>
      </w:r>
    </w:p>
    <w:p w:rsidR="007A50F7" w:rsidRDefault="007A50F7" w:rsidP="00125CB6">
      <w:pPr>
        <w:spacing w:after="0" w:line="240" w:lineRule="auto"/>
        <w:jc w:val="both"/>
        <w:rPr>
          <w:rFonts w:asciiTheme="minorHAnsi" w:hAnsiTheme="minorHAnsi" w:cstheme="minorHAnsi"/>
          <w:sz w:val="24"/>
          <w:szCs w:val="24"/>
        </w:rPr>
      </w:pPr>
    </w:p>
    <w:p w:rsidR="00125CB6" w:rsidRDefault="00B76DD0" w:rsidP="00125CB6">
      <w:pPr>
        <w:spacing w:after="0" w:line="240" w:lineRule="auto"/>
        <w:jc w:val="both"/>
        <w:rPr>
          <w:rFonts w:asciiTheme="minorHAnsi" w:hAnsiTheme="minorHAnsi" w:cstheme="minorHAnsi"/>
          <w:sz w:val="24"/>
          <w:szCs w:val="24"/>
        </w:rPr>
      </w:pPr>
      <w:r w:rsidRPr="00B76DD0">
        <w:rPr>
          <w:rFonts w:asciiTheme="minorHAnsi" w:hAnsiTheme="minorHAnsi" w:cstheme="minorHAnsi"/>
          <w:sz w:val="24"/>
          <w:szCs w:val="24"/>
        </w:rPr>
        <w:t xml:space="preserve">was perfectly united to the Father, in an act of utter obedience in love, </w:t>
      </w:r>
    </w:p>
    <w:p w:rsidR="00B76DD0" w:rsidRPr="00B76DD0" w:rsidRDefault="00B76DD0" w:rsidP="00125CB6">
      <w:pPr>
        <w:spacing w:after="0" w:line="240" w:lineRule="auto"/>
        <w:jc w:val="both"/>
        <w:rPr>
          <w:rFonts w:asciiTheme="minorHAnsi" w:hAnsiTheme="minorHAnsi" w:cstheme="minorHAnsi"/>
          <w:sz w:val="24"/>
          <w:szCs w:val="24"/>
        </w:rPr>
      </w:pPr>
      <w:r w:rsidRPr="00B76DD0">
        <w:rPr>
          <w:rFonts w:asciiTheme="minorHAnsi" w:hAnsiTheme="minorHAnsi" w:cstheme="minorHAnsi"/>
          <w:sz w:val="24"/>
          <w:szCs w:val="24"/>
        </w:rPr>
        <w:t>to which the Father in love responds, with a renewal of love for all humanity. For us, too, it is true that if we know God, if we have any appreciation of God and any personal bond to God, we cannot but obey him. God’s commands are not arbitrary, but are the way of keeping close to God. By the command of love God reveals himself and invites us to be like him.</w:t>
      </w:r>
    </w:p>
    <w:p w:rsidR="00B76DD0" w:rsidRPr="007A50F7" w:rsidRDefault="00B76DD0" w:rsidP="00125CB6">
      <w:pPr>
        <w:spacing w:after="0" w:line="240" w:lineRule="auto"/>
        <w:jc w:val="both"/>
        <w:rPr>
          <w:rFonts w:asciiTheme="minorHAnsi" w:hAnsiTheme="minorHAnsi" w:cstheme="minorHAnsi"/>
          <w:sz w:val="16"/>
          <w:szCs w:val="16"/>
        </w:rPr>
      </w:pPr>
    </w:p>
    <w:p w:rsidR="00B76DD0" w:rsidRPr="00B76DD0" w:rsidRDefault="00B76DD0" w:rsidP="00125CB6">
      <w:pPr>
        <w:spacing w:after="0" w:line="240" w:lineRule="auto"/>
        <w:jc w:val="both"/>
        <w:rPr>
          <w:rFonts w:asciiTheme="minorHAnsi" w:hAnsiTheme="minorHAnsi" w:cstheme="minorHAnsi"/>
          <w:b/>
          <w:sz w:val="24"/>
          <w:szCs w:val="24"/>
        </w:rPr>
      </w:pPr>
      <w:r w:rsidRPr="00B76DD0">
        <w:rPr>
          <w:rFonts w:asciiTheme="minorHAnsi" w:hAnsiTheme="minorHAnsi" w:cstheme="minorHAnsi"/>
          <w:b/>
          <w:sz w:val="24"/>
          <w:szCs w:val="24"/>
        </w:rPr>
        <w:t>Gospel: Luke 24: 35-48</w:t>
      </w:r>
    </w:p>
    <w:p w:rsidR="00B76DD0" w:rsidRDefault="00B76DD0" w:rsidP="00125CB6">
      <w:pPr>
        <w:spacing w:after="0" w:line="240" w:lineRule="auto"/>
        <w:jc w:val="both"/>
        <w:rPr>
          <w:rFonts w:asciiTheme="minorHAnsi" w:hAnsiTheme="minorHAnsi" w:cstheme="minorHAnsi"/>
          <w:sz w:val="24"/>
          <w:szCs w:val="24"/>
        </w:rPr>
      </w:pPr>
      <w:r w:rsidRPr="00B76DD0">
        <w:rPr>
          <w:rFonts w:asciiTheme="minorHAnsi" w:hAnsiTheme="minorHAnsi" w:cstheme="minorHAnsi"/>
          <w:sz w:val="24"/>
          <w:szCs w:val="24"/>
        </w:rPr>
        <w:tab/>
        <w:t>In the preceding part of Chapter 24 the two disciples had met Jesus on their way to Emmaus. There Jesus had used the Eucharistic meal to reveal himself to them, for the Eucharist is always an occasion for us to get to know the Risen Christ better. Now he meets the whole group of disciples in their refuge, the Upper Room. The stress is on their meeting with a real person, not a disembodied ghost or phantom appearance. That is why he eats a piece of fish.  The important lesson of this is that, in our resurrection to true life, it is the whole person that is raised, not just the soul. Our bodies will be so real that we will be able to eat. Christian teaching is that a person is an animated body. We work out our salvation with physical bodies, and all will be raised to life. It is not just a matter of thoughts and intentions. The whole body is baptised into Christ and is the instrument of our salvation. The body will be changed, and St Paul tells us that it is stupid to ask what sort of body we will have in the resurrection, but I shall be raised as a whole person, but a wholeness that is shown to reflect the holiness that will be ours through our sharing in Christ’s new life.</w:t>
      </w:r>
      <w:bookmarkStart w:id="0" w:name="_GoBack"/>
      <w:bookmarkEnd w:id="0"/>
    </w:p>
    <w:p w:rsidR="00125CB6" w:rsidRDefault="00125CB6" w:rsidP="00125CB6">
      <w:pPr>
        <w:spacing w:after="0" w:line="240" w:lineRule="auto"/>
        <w:jc w:val="both"/>
        <w:rPr>
          <w:rFonts w:asciiTheme="minorHAnsi" w:hAnsiTheme="minorHAnsi" w:cstheme="minorHAnsi"/>
          <w:sz w:val="24"/>
          <w:szCs w:val="24"/>
        </w:rPr>
      </w:pPr>
    </w:p>
    <w:p w:rsidR="00125CB6" w:rsidRDefault="00125CB6" w:rsidP="00125CB6">
      <w:pPr>
        <w:spacing w:after="0" w:line="240" w:lineRule="auto"/>
        <w:jc w:val="both"/>
        <w:rPr>
          <w:rFonts w:asciiTheme="minorHAnsi" w:hAnsiTheme="minorHAnsi" w:cstheme="minorHAnsi"/>
          <w:sz w:val="24"/>
          <w:szCs w:val="24"/>
        </w:rPr>
      </w:pPr>
    </w:p>
    <w:p w:rsidR="00125CB6" w:rsidRPr="00125CB6" w:rsidRDefault="00125CB6" w:rsidP="00125CB6">
      <w:pPr>
        <w:spacing w:after="0" w:line="240" w:lineRule="auto"/>
        <w:jc w:val="both"/>
        <w:rPr>
          <w:rFonts w:asciiTheme="minorHAnsi" w:hAnsiTheme="minorHAnsi" w:cstheme="minorHAnsi"/>
          <w:i/>
          <w:sz w:val="24"/>
          <w:szCs w:val="24"/>
        </w:rPr>
      </w:pPr>
      <w:r w:rsidRPr="00125CB6">
        <w:rPr>
          <w:rFonts w:asciiTheme="minorHAnsi" w:hAnsiTheme="minorHAnsi" w:cstheme="minorHAnsi"/>
          <w:i/>
          <w:sz w:val="24"/>
          <w:szCs w:val="24"/>
        </w:rPr>
        <w:t>[Andrew Smith regrets that he is not well enough to make his usual  contribution to the Newsletter this week and will resume as soon as he is able. The above commentaries, written by Fr David Lawrence-March, first appeared in the Trinity Newsletter for Sunday 18th April 2021.]</w:t>
      </w:r>
      <w:r w:rsidRPr="00125CB6">
        <w:rPr>
          <w:rFonts w:asciiTheme="minorHAnsi" w:hAnsiTheme="minorHAnsi" w:cstheme="minorHAnsi"/>
          <w:sz w:val="24"/>
          <w:szCs w:val="24"/>
        </w:rPr>
        <w:t xml:space="preserve"> </w:t>
      </w:r>
    </w:p>
    <w:sectPr w:rsidR="00125CB6" w:rsidRPr="00125CB6" w:rsidSect="00A47EC3">
      <w:pgSz w:w="16838" w:h="11906" w:orient="landscape"/>
      <w:pgMar w:top="720" w:right="720" w:bottom="720" w:left="720" w:header="720" w:footer="720" w:gutter="0"/>
      <w:cols w:num="2" w:space="720" w:equalWidth="0">
        <w:col w:w="6990" w:space="1418"/>
        <w:col w:w="69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E1" w:rsidRDefault="00CA58E1">
      <w:pPr>
        <w:spacing w:after="0" w:line="240" w:lineRule="auto"/>
      </w:pPr>
      <w:r>
        <w:separator/>
      </w:r>
    </w:p>
  </w:endnote>
  <w:endnote w:type="continuationSeparator" w:id="0">
    <w:p w:rsidR="00CA58E1" w:rsidRDefault="00CA5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altName w:val="Times New Roman"/>
    <w:charset w:val="00"/>
    <w:family w:val="auto"/>
    <w:pitch w:val="variable"/>
    <w:sig w:usb0="00000000" w:usb1="00000000" w:usb2="00000000" w:usb3="00000000" w:csb0="00000000" w:csb1="00000000"/>
  </w:font>
  <w:font w:name="DejaVu Sans">
    <w:altName w:val="Verdana"/>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E1" w:rsidRDefault="00CA58E1">
      <w:pPr>
        <w:spacing w:after="0" w:line="240" w:lineRule="auto"/>
      </w:pPr>
      <w:r>
        <w:rPr>
          <w:color w:val="000000"/>
        </w:rPr>
        <w:separator/>
      </w:r>
    </w:p>
  </w:footnote>
  <w:footnote w:type="continuationSeparator" w:id="0">
    <w:p w:rsidR="00CA58E1" w:rsidRDefault="00CA5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69"/>
    <w:multiLevelType w:val="multilevel"/>
    <w:tmpl w:val="EADCC23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1D0D97"/>
    <w:rsid w:val="000B5437"/>
    <w:rsid w:val="000E4E37"/>
    <w:rsid w:val="000F3DD5"/>
    <w:rsid w:val="00125CB6"/>
    <w:rsid w:val="0012602A"/>
    <w:rsid w:val="00197E9F"/>
    <w:rsid w:val="001D0D97"/>
    <w:rsid w:val="001D5D37"/>
    <w:rsid w:val="001E0A2C"/>
    <w:rsid w:val="00214AE8"/>
    <w:rsid w:val="00231C7E"/>
    <w:rsid w:val="00254211"/>
    <w:rsid w:val="00260A8C"/>
    <w:rsid w:val="002621CC"/>
    <w:rsid w:val="002D0E2E"/>
    <w:rsid w:val="0038365D"/>
    <w:rsid w:val="004042B1"/>
    <w:rsid w:val="00411D51"/>
    <w:rsid w:val="004D59C2"/>
    <w:rsid w:val="005234D0"/>
    <w:rsid w:val="005D2AD5"/>
    <w:rsid w:val="006073CF"/>
    <w:rsid w:val="00611422"/>
    <w:rsid w:val="0064718B"/>
    <w:rsid w:val="00662D83"/>
    <w:rsid w:val="00686912"/>
    <w:rsid w:val="006B396B"/>
    <w:rsid w:val="006B46C4"/>
    <w:rsid w:val="007668BC"/>
    <w:rsid w:val="007A50F7"/>
    <w:rsid w:val="008526D7"/>
    <w:rsid w:val="0088496A"/>
    <w:rsid w:val="00911032"/>
    <w:rsid w:val="009229B2"/>
    <w:rsid w:val="009B4338"/>
    <w:rsid w:val="00A1797A"/>
    <w:rsid w:val="00A47EC3"/>
    <w:rsid w:val="00AE5AF7"/>
    <w:rsid w:val="00AF5A6E"/>
    <w:rsid w:val="00B04382"/>
    <w:rsid w:val="00B45B21"/>
    <w:rsid w:val="00B76DD0"/>
    <w:rsid w:val="00B867B7"/>
    <w:rsid w:val="00BB2971"/>
    <w:rsid w:val="00BB3236"/>
    <w:rsid w:val="00BF1F2E"/>
    <w:rsid w:val="00CA58E1"/>
    <w:rsid w:val="00CF5C80"/>
    <w:rsid w:val="00D1589E"/>
    <w:rsid w:val="00D5674D"/>
    <w:rsid w:val="00D9156D"/>
    <w:rsid w:val="00E94EB9"/>
    <w:rsid w:val="00EC1542"/>
    <w:rsid w:val="00ED6E7E"/>
    <w:rsid w:val="00F52B47"/>
    <w:rsid w:val="00F75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9F"/>
  </w:style>
  <w:style w:type="paragraph" w:styleId="Heading4">
    <w:name w:val="heading 4"/>
    <w:basedOn w:val="Standard"/>
    <w:next w:val="Textbody"/>
    <w:uiPriority w:val="9"/>
    <w:semiHidden/>
    <w:unhideWhenUsed/>
    <w:qFormat/>
    <w:rsid w:val="00A47EC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EC3"/>
    <w:pPr>
      <w:widowControl/>
      <w:spacing w:after="0" w:line="240" w:lineRule="auto"/>
    </w:pPr>
    <w:rPr>
      <w:rFonts w:eastAsia="Calibri" w:cs="Calibri"/>
    </w:rPr>
  </w:style>
  <w:style w:type="paragraph" w:customStyle="1" w:styleId="Heading">
    <w:name w:val="Heading"/>
    <w:basedOn w:val="Standard"/>
    <w:next w:val="Textbody"/>
    <w:rsid w:val="00A47EC3"/>
    <w:pPr>
      <w:keepNext/>
      <w:spacing w:before="240" w:after="120"/>
    </w:pPr>
    <w:rPr>
      <w:rFonts w:ascii="Arial" w:eastAsia="Microsoft YaHei" w:hAnsi="Arial" w:cs="Lucida Sans"/>
      <w:sz w:val="28"/>
      <w:szCs w:val="28"/>
    </w:rPr>
  </w:style>
  <w:style w:type="paragraph" w:customStyle="1" w:styleId="Textbody">
    <w:name w:val="Text body"/>
    <w:basedOn w:val="Standard"/>
    <w:rsid w:val="00A47EC3"/>
    <w:pPr>
      <w:spacing w:after="120"/>
    </w:pPr>
  </w:style>
  <w:style w:type="paragraph" w:styleId="List">
    <w:name w:val="List"/>
    <w:basedOn w:val="Textbody"/>
    <w:rsid w:val="00A47EC3"/>
    <w:rPr>
      <w:rFonts w:cs="Lucida Sans"/>
    </w:rPr>
  </w:style>
  <w:style w:type="paragraph" w:styleId="Caption">
    <w:name w:val="caption"/>
    <w:basedOn w:val="Standard"/>
    <w:rsid w:val="00A47EC3"/>
    <w:pPr>
      <w:suppressLineNumbers/>
      <w:spacing w:before="120" w:after="120"/>
    </w:pPr>
    <w:rPr>
      <w:rFonts w:cs="Lucida Sans"/>
      <w:i/>
      <w:iCs/>
      <w:sz w:val="24"/>
      <w:szCs w:val="24"/>
    </w:rPr>
  </w:style>
  <w:style w:type="paragraph" w:customStyle="1" w:styleId="Index">
    <w:name w:val="Index"/>
    <w:basedOn w:val="Standard"/>
    <w:rsid w:val="00A47EC3"/>
    <w:pPr>
      <w:suppressLineNumbers/>
    </w:pPr>
    <w:rPr>
      <w:rFonts w:cs="Lucida Sans"/>
    </w:rPr>
  </w:style>
  <w:style w:type="paragraph" w:styleId="NoSpacing">
    <w:name w:val="No Spacing"/>
    <w:rsid w:val="00A47EC3"/>
    <w:pPr>
      <w:widowControl/>
      <w:spacing w:after="0" w:line="240" w:lineRule="auto"/>
    </w:pPr>
    <w:rPr>
      <w:rFonts w:ascii="Verdana" w:eastAsia="Calibri" w:hAnsi="Verdana" w:cs="Verdana"/>
    </w:rPr>
  </w:style>
  <w:style w:type="paragraph" w:styleId="BalloonText">
    <w:name w:val="Balloon Text"/>
    <w:basedOn w:val="Standard"/>
    <w:rsid w:val="00A47EC3"/>
    <w:rPr>
      <w:rFonts w:ascii="Tahoma" w:hAnsi="Tahoma" w:cs="Tahoma"/>
      <w:sz w:val="16"/>
      <w:szCs w:val="16"/>
    </w:rPr>
  </w:style>
  <w:style w:type="paragraph" w:styleId="Revision">
    <w:name w:val="Revision"/>
    <w:rsid w:val="00A47EC3"/>
    <w:pPr>
      <w:widowControl/>
      <w:spacing w:after="0" w:line="240" w:lineRule="auto"/>
    </w:pPr>
    <w:rPr>
      <w:rFonts w:eastAsia="Calibri" w:cs="Calibri"/>
    </w:rPr>
  </w:style>
  <w:style w:type="paragraph" w:styleId="NormalWeb">
    <w:name w:val="Normal (Web)"/>
    <w:basedOn w:val="Standard"/>
    <w:rsid w:val="00A47EC3"/>
    <w:pPr>
      <w:spacing w:before="100" w:after="100"/>
    </w:pPr>
    <w:rPr>
      <w:rFonts w:ascii="Times New Roman" w:eastAsia="Times New Roman" w:hAnsi="Times New Roman" w:cs="Times New Roman"/>
      <w:sz w:val="24"/>
      <w:szCs w:val="24"/>
      <w:lang w:eastAsia="en-GB"/>
    </w:rPr>
  </w:style>
  <w:style w:type="paragraph" w:styleId="Title">
    <w:name w:val="Title"/>
    <w:basedOn w:val="Standard"/>
    <w:next w:val="Subtitle"/>
    <w:uiPriority w:val="10"/>
    <w:qFormat/>
    <w:rsid w:val="00A47EC3"/>
    <w:pPr>
      <w:jc w:val="center"/>
    </w:pPr>
    <w:rPr>
      <w:rFonts w:ascii="Times New Roman" w:eastAsia="Times New Roman" w:hAnsi="Times New Roman" w:cs="Times New Roman"/>
      <w:b/>
      <w:bCs/>
      <w:sz w:val="28"/>
      <w:szCs w:val="24"/>
      <w:lang w:val="en-US"/>
    </w:rPr>
  </w:style>
  <w:style w:type="paragraph" w:styleId="Subtitle">
    <w:name w:val="Subtitle"/>
    <w:basedOn w:val="Heading"/>
    <w:next w:val="Textbody"/>
    <w:uiPriority w:val="11"/>
    <w:qFormat/>
    <w:rsid w:val="00A47EC3"/>
    <w:pPr>
      <w:jc w:val="center"/>
    </w:pPr>
    <w:rPr>
      <w:i/>
      <w:iCs/>
    </w:rPr>
  </w:style>
  <w:style w:type="paragraph" w:customStyle="1" w:styleId="western">
    <w:name w:val="western"/>
    <w:basedOn w:val="Standard"/>
    <w:rsid w:val="00A47EC3"/>
    <w:pPr>
      <w:spacing w:before="100" w:after="142" w:line="276" w:lineRule="auto"/>
    </w:pPr>
    <w:rPr>
      <w:rFonts w:ascii="Times New Roman" w:eastAsia="Times New Roman" w:hAnsi="Times New Roman" w:cs="Times New Roman"/>
      <w:sz w:val="24"/>
      <w:szCs w:val="24"/>
      <w:lang w:eastAsia="en-GB"/>
    </w:rPr>
  </w:style>
  <w:style w:type="paragraph" w:customStyle="1" w:styleId="Body">
    <w:name w:val="Body"/>
    <w:basedOn w:val="Standard"/>
    <w:rsid w:val="00A47EC3"/>
    <w:rPr>
      <w:rFonts w:ascii="Helvetica" w:eastAsia="Times New Roman" w:hAnsi="Helvetica" w:cs="Helvetica"/>
      <w:color w:val="000000"/>
      <w:sz w:val="24"/>
      <w:szCs w:val="24"/>
      <w:lang w:eastAsia="en-GB"/>
    </w:rPr>
  </w:style>
  <w:style w:type="paragraph" w:styleId="Header">
    <w:name w:val="header"/>
    <w:basedOn w:val="Standard"/>
    <w:rsid w:val="00A47EC3"/>
    <w:pPr>
      <w:suppressLineNumbers/>
      <w:tabs>
        <w:tab w:val="center" w:pos="4513"/>
        <w:tab w:val="right" w:pos="9026"/>
      </w:tabs>
    </w:pPr>
  </w:style>
  <w:style w:type="paragraph" w:styleId="Footer">
    <w:name w:val="footer"/>
    <w:basedOn w:val="Standard"/>
    <w:rsid w:val="00A47EC3"/>
    <w:pPr>
      <w:suppressLineNumbers/>
      <w:tabs>
        <w:tab w:val="center" w:pos="4513"/>
        <w:tab w:val="right" w:pos="9026"/>
      </w:tabs>
    </w:pPr>
  </w:style>
  <w:style w:type="character" w:customStyle="1" w:styleId="Heading4Char">
    <w:name w:val="Heading 4 Char"/>
    <w:basedOn w:val="DefaultParagraphFont"/>
    <w:rsid w:val="00A47EC3"/>
    <w:rPr>
      <w:rFonts w:ascii="Cambria" w:hAnsi="Cambria"/>
      <w:b/>
      <w:bCs/>
      <w:i/>
      <w:iCs/>
      <w:color w:val="4F81BD"/>
    </w:rPr>
  </w:style>
  <w:style w:type="character" w:customStyle="1" w:styleId="Internetlink">
    <w:name w:val="Internet link"/>
    <w:basedOn w:val="DefaultParagraphFont"/>
    <w:rsid w:val="00A47EC3"/>
    <w:rPr>
      <w:color w:val="0000FF"/>
      <w:u w:val="single"/>
    </w:rPr>
  </w:style>
  <w:style w:type="character" w:customStyle="1" w:styleId="apple-converted-space">
    <w:name w:val="apple-converted-space"/>
    <w:basedOn w:val="DefaultParagraphFont"/>
    <w:rsid w:val="00A47EC3"/>
  </w:style>
  <w:style w:type="character" w:customStyle="1" w:styleId="rubric">
    <w:name w:val="rubric"/>
    <w:basedOn w:val="DefaultParagraphFont"/>
    <w:rsid w:val="00A47EC3"/>
  </w:style>
  <w:style w:type="character" w:customStyle="1" w:styleId="font">
    <w:name w:val="font"/>
    <w:basedOn w:val="DefaultParagraphFont"/>
    <w:rsid w:val="00A47EC3"/>
  </w:style>
  <w:style w:type="character" w:customStyle="1" w:styleId="BalloonTextChar">
    <w:name w:val="Balloon Text Char"/>
    <w:basedOn w:val="DefaultParagraphFont"/>
    <w:rsid w:val="00A47EC3"/>
    <w:rPr>
      <w:rFonts w:ascii="Tahoma" w:eastAsia="Calibri" w:hAnsi="Tahoma" w:cs="Tahoma"/>
      <w:sz w:val="16"/>
      <w:szCs w:val="16"/>
    </w:rPr>
  </w:style>
  <w:style w:type="character" w:customStyle="1" w:styleId="gmail-msohyperlink">
    <w:name w:val="gmail-msohyperlink"/>
    <w:basedOn w:val="DefaultParagraphFont"/>
    <w:rsid w:val="00A47EC3"/>
  </w:style>
  <w:style w:type="character" w:styleId="Emphasis">
    <w:name w:val="Emphasis"/>
    <w:basedOn w:val="DefaultParagraphFont"/>
    <w:rsid w:val="00A47EC3"/>
    <w:rPr>
      <w:i/>
      <w:iCs/>
    </w:rPr>
  </w:style>
  <w:style w:type="character" w:customStyle="1" w:styleId="TitleChar">
    <w:name w:val="Title Char"/>
    <w:basedOn w:val="DefaultParagraphFont"/>
    <w:rsid w:val="00A47EC3"/>
    <w:rPr>
      <w:rFonts w:ascii="Times New Roman" w:eastAsia="Times New Roman" w:hAnsi="Times New Roman" w:cs="Times New Roman"/>
      <w:b/>
      <w:bCs/>
      <w:sz w:val="28"/>
      <w:szCs w:val="24"/>
      <w:lang w:val="en-US"/>
    </w:rPr>
  </w:style>
  <w:style w:type="character" w:customStyle="1" w:styleId="StrongEmphasis">
    <w:name w:val="Strong Emphasis"/>
    <w:basedOn w:val="DefaultParagraphFont"/>
    <w:rsid w:val="00A47EC3"/>
    <w:rPr>
      <w:b/>
      <w:bCs/>
    </w:rPr>
  </w:style>
  <w:style w:type="character" w:customStyle="1" w:styleId="gmail-gvxzyvdx">
    <w:name w:val="gmail-gvxzyvdx"/>
    <w:basedOn w:val="DefaultParagraphFont"/>
    <w:rsid w:val="00A47EC3"/>
  </w:style>
  <w:style w:type="character" w:customStyle="1" w:styleId="markedcontent">
    <w:name w:val="markedcontent"/>
    <w:basedOn w:val="DefaultParagraphFont"/>
    <w:rsid w:val="00A47EC3"/>
  </w:style>
  <w:style w:type="character" w:customStyle="1" w:styleId="HeaderChar">
    <w:name w:val="Header Char"/>
    <w:basedOn w:val="DefaultParagraphFont"/>
    <w:rsid w:val="00A47EC3"/>
    <w:rPr>
      <w:rFonts w:ascii="Calibri" w:eastAsia="Calibri" w:hAnsi="Calibri" w:cs="Calibri"/>
    </w:rPr>
  </w:style>
  <w:style w:type="character" w:customStyle="1" w:styleId="FooterChar">
    <w:name w:val="Footer Char"/>
    <w:basedOn w:val="DefaultParagraphFont"/>
    <w:rsid w:val="00A47EC3"/>
    <w:rPr>
      <w:rFonts w:ascii="Calibri" w:eastAsia="Calibri" w:hAnsi="Calibri" w:cs="Calibri"/>
    </w:rPr>
  </w:style>
  <w:style w:type="numbering" w:customStyle="1" w:styleId="WWNum1">
    <w:name w:val="WWNum1"/>
    <w:basedOn w:val="NoList"/>
    <w:rsid w:val="00A47EC3"/>
    <w:pPr>
      <w:numPr>
        <w:numId w:val="1"/>
      </w:numPr>
    </w:pPr>
  </w:style>
  <w:style w:type="paragraph" w:styleId="ListParagraph">
    <w:name w:val="List Paragraph"/>
    <w:basedOn w:val="Normal"/>
    <w:uiPriority w:val="34"/>
    <w:rsid w:val="002D0E2E"/>
    <w:pPr>
      <w:spacing w:after="0" w:line="240" w:lineRule="auto"/>
      <w:jc w:val="both"/>
    </w:pPr>
  </w:style>
  <w:style w:type="character" w:styleId="Hyperlink">
    <w:name w:val="Hyperlink"/>
    <w:basedOn w:val="DefaultParagraphFont"/>
    <w:uiPriority w:val="99"/>
    <w:semiHidden/>
    <w:unhideWhenUsed/>
    <w:rsid w:val="009B4338"/>
    <w:rPr>
      <w:color w:val="0000FF"/>
      <w:u w:val="single"/>
    </w:rPr>
  </w:style>
</w:styles>
</file>

<file path=word/webSettings.xml><?xml version="1.0" encoding="utf-8"?>
<w:webSettings xmlns:r="http://schemas.openxmlformats.org/officeDocument/2006/relationships" xmlns:w="http://schemas.openxmlformats.org/wordprocessingml/2006/main">
  <w:divs>
    <w:div w:id="108935016">
      <w:bodyDiv w:val="1"/>
      <w:marLeft w:val="0"/>
      <w:marRight w:val="0"/>
      <w:marTop w:val="0"/>
      <w:marBottom w:val="0"/>
      <w:divBdr>
        <w:top w:val="none" w:sz="0" w:space="0" w:color="auto"/>
        <w:left w:val="none" w:sz="0" w:space="0" w:color="auto"/>
        <w:bottom w:val="none" w:sz="0" w:space="0" w:color="auto"/>
        <w:right w:val="none" w:sz="0" w:space="0" w:color="auto"/>
      </w:divBdr>
      <w:divsChild>
        <w:div w:id="774397919">
          <w:marLeft w:val="0"/>
          <w:marRight w:val="0"/>
          <w:marTop w:val="0"/>
          <w:marBottom w:val="0"/>
          <w:divBdr>
            <w:top w:val="none" w:sz="0" w:space="0" w:color="auto"/>
            <w:left w:val="none" w:sz="0" w:space="0" w:color="auto"/>
            <w:bottom w:val="none" w:sz="0" w:space="0" w:color="auto"/>
            <w:right w:val="none" w:sz="0" w:space="0" w:color="auto"/>
          </w:divBdr>
          <w:divsChild>
            <w:div w:id="91051504">
              <w:marLeft w:val="0"/>
              <w:marRight w:val="0"/>
              <w:marTop w:val="0"/>
              <w:marBottom w:val="0"/>
              <w:divBdr>
                <w:top w:val="none" w:sz="0" w:space="0" w:color="auto"/>
                <w:left w:val="none" w:sz="0" w:space="0" w:color="auto"/>
                <w:bottom w:val="none" w:sz="0" w:space="0" w:color="auto"/>
                <w:right w:val="none" w:sz="0" w:space="0" w:color="auto"/>
              </w:divBdr>
            </w:div>
            <w:div w:id="63838085">
              <w:marLeft w:val="0"/>
              <w:marRight w:val="0"/>
              <w:marTop w:val="0"/>
              <w:marBottom w:val="0"/>
              <w:divBdr>
                <w:top w:val="none" w:sz="0" w:space="0" w:color="auto"/>
                <w:left w:val="none" w:sz="0" w:space="0" w:color="auto"/>
                <w:bottom w:val="none" w:sz="0" w:space="0" w:color="auto"/>
                <w:right w:val="none" w:sz="0" w:space="0" w:color="auto"/>
              </w:divBdr>
            </w:div>
            <w:div w:id="1438214967">
              <w:marLeft w:val="0"/>
              <w:marRight w:val="0"/>
              <w:marTop w:val="0"/>
              <w:marBottom w:val="0"/>
              <w:divBdr>
                <w:top w:val="none" w:sz="0" w:space="0" w:color="auto"/>
                <w:left w:val="none" w:sz="0" w:space="0" w:color="auto"/>
                <w:bottom w:val="none" w:sz="0" w:space="0" w:color="auto"/>
                <w:right w:val="none" w:sz="0" w:space="0" w:color="auto"/>
              </w:divBdr>
            </w:div>
            <w:div w:id="902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56">
      <w:bodyDiv w:val="1"/>
      <w:marLeft w:val="0"/>
      <w:marRight w:val="0"/>
      <w:marTop w:val="0"/>
      <w:marBottom w:val="0"/>
      <w:divBdr>
        <w:top w:val="none" w:sz="0" w:space="0" w:color="auto"/>
        <w:left w:val="none" w:sz="0" w:space="0" w:color="auto"/>
        <w:bottom w:val="none" w:sz="0" w:space="0" w:color="auto"/>
        <w:right w:val="none" w:sz="0" w:space="0" w:color="auto"/>
      </w:divBdr>
      <w:divsChild>
        <w:div w:id="1454322054">
          <w:marLeft w:val="0"/>
          <w:marRight w:val="0"/>
          <w:marTop w:val="0"/>
          <w:marBottom w:val="0"/>
          <w:divBdr>
            <w:top w:val="none" w:sz="0" w:space="0" w:color="auto"/>
            <w:left w:val="none" w:sz="0" w:space="0" w:color="auto"/>
            <w:bottom w:val="none" w:sz="0" w:space="0" w:color="auto"/>
            <w:right w:val="none" w:sz="0" w:space="0" w:color="auto"/>
          </w:divBdr>
          <w:divsChild>
            <w:div w:id="1092553594">
              <w:marLeft w:val="0"/>
              <w:marRight w:val="0"/>
              <w:marTop w:val="0"/>
              <w:marBottom w:val="0"/>
              <w:divBdr>
                <w:top w:val="none" w:sz="0" w:space="0" w:color="auto"/>
                <w:left w:val="none" w:sz="0" w:space="0" w:color="auto"/>
                <w:bottom w:val="none" w:sz="0" w:space="0" w:color="auto"/>
                <w:right w:val="none" w:sz="0" w:space="0" w:color="auto"/>
              </w:divBdr>
            </w:div>
            <w:div w:id="1316104903">
              <w:marLeft w:val="0"/>
              <w:marRight w:val="0"/>
              <w:marTop w:val="0"/>
              <w:marBottom w:val="0"/>
              <w:divBdr>
                <w:top w:val="none" w:sz="0" w:space="0" w:color="auto"/>
                <w:left w:val="none" w:sz="0" w:space="0" w:color="auto"/>
                <w:bottom w:val="none" w:sz="0" w:space="0" w:color="auto"/>
                <w:right w:val="none" w:sz="0" w:space="0" w:color="auto"/>
              </w:divBdr>
            </w:div>
            <w:div w:id="894849567">
              <w:marLeft w:val="0"/>
              <w:marRight w:val="0"/>
              <w:marTop w:val="0"/>
              <w:marBottom w:val="0"/>
              <w:divBdr>
                <w:top w:val="none" w:sz="0" w:space="0" w:color="auto"/>
                <w:left w:val="none" w:sz="0" w:space="0" w:color="auto"/>
                <w:bottom w:val="none" w:sz="0" w:space="0" w:color="auto"/>
                <w:right w:val="none" w:sz="0" w:space="0" w:color="auto"/>
              </w:divBdr>
            </w:div>
            <w:div w:id="21363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273">
      <w:bodyDiv w:val="1"/>
      <w:marLeft w:val="0"/>
      <w:marRight w:val="0"/>
      <w:marTop w:val="0"/>
      <w:marBottom w:val="0"/>
      <w:divBdr>
        <w:top w:val="none" w:sz="0" w:space="0" w:color="auto"/>
        <w:left w:val="none" w:sz="0" w:space="0" w:color="auto"/>
        <w:bottom w:val="none" w:sz="0" w:space="0" w:color="auto"/>
        <w:right w:val="none" w:sz="0" w:space="0" w:color="auto"/>
      </w:divBdr>
    </w:div>
    <w:div w:id="19290699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gilesorton@fastmail.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3</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20</cp:revision>
  <cp:lastPrinted>2024-02-21T11:52:00Z</cp:lastPrinted>
  <dcterms:created xsi:type="dcterms:W3CDTF">2022-04-14T17:49:00Z</dcterms:created>
  <dcterms:modified xsi:type="dcterms:W3CDTF">2024-04-10T10:51:00Z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